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34" w:rsidRPr="00A96834" w:rsidRDefault="00A96834" w:rsidP="00A96834">
      <w:pPr>
        <w:pStyle w:val="a3"/>
        <w:ind w:firstLine="0"/>
        <w:jc w:val="center"/>
        <w:rPr>
          <w:szCs w:val="28"/>
        </w:rPr>
      </w:pPr>
      <w:bookmarkStart w:id="0" w:name="Par1"/>
      <w:bookmarkEnd w:id="0"/>
      <w:r w:rsidRPr="00A96834">
        <w:rPr>
          <w:noProof/>
          <w:szCs w:val="28"/>
        </w:rPr>
        <w:drawing>
          <wp:inline distT="0" distB="0" distL="0" distR="0" wp14:anchorId="75017E6F" wp14:editId="555C4D1A">
            <wp:extent cx="612775" cy="741680"/>
            <wp:effectExtent l="19050" t="0" r="0" b="0"/>
            <wp:docPr id="2"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9" cstate="print"/>
                    <a:srcRect/>
                    <a:stretch>
                      <a:fillRect/>
                    </a:stretch>
                  </pic:blipFill>
                  <pic:spPr bwMode="auto">
                    <a:xfrm>
                      <a:off x="0" y="0"/>
                      <a:ext cx="612775" cy="741680"/>
                    </a:xfrm>
                    <a:prstGeom prst="rect">
                      <a:avLst/>
                    </a:prstGeom>
                    <a:noFill/>
                    <a:ln w="9525">
                      <a:noFill/>
                      <a:miter lim="800000"/>
                      <a:headEnd/>
                      <a:tailEnd/>
                    </a:ln>
                  </pic:spPr>
                </pic:pic>
              </a:graphicData>
            </a:graphic>
          </wp:inline>
        </w:drawing>
      </w:r>
    </w:p>
    <w:p w:rsidR="00A96834" w:rsidRPr="0017538D" w:rsidRDefault="00A96834" w:rsidP="00A96834">
      <w:pPr>
        <w:pStyle w:val="a3"/>
        <w:ind w:firstLine="0"/>
        <w:jc w:val="center"/>
        <w:rPr>
          <w:b/>
          <w:sz w:val="26"/>
          <w:szCs w:val="26"/>
        </w:rPr>
      </w:pPr>
    </w:p>
    <w:p w:rsidR="00EA0003" w:rsidRPr="00885EC2" w:rsidRDefault="00EA0003" w:rsidP="00EA0003">
      <w:pPr>
        <w:spacing w:after="0" w:line="240" w:lineRule="auto"/>
        <w:jc w:val="center"/>
        <w:rPr>
          <w:rFonts w:ascii="Times New Roman" w:hAnsi="Times New Roman" w:cs="Times New Roman"/>
          <w:b/>
          <w:sz w:val="28"/>
          <w:szCs w:val="28"/>
        </w:rPr>
      </w:pPr>
      <w:r w:rsidRPr="00885EC2">
        <w:rPr>
          <w:rFonts w:ascii="Times New Roman" w:hAnsi="Times New Roman" w:cs="Times New Roman"/>
          <w:b/>
          <w:sz w:val="28"/>
          <w:szCs w:val="28"/>
        </w:rPr>
        <w:t>Департамент строительства, жилищно-коммунального</w:t>
      </w:r>
    </w:p>
    <w:p w:rsidR="00EA0003" w:rsidRPr="00885EC2" w:rsidRDefault="00EA0003" w:rsidP="00EA0003">
      <w:pPr>
        <w:spacing w:after="0" w:line="240" w:lineRule="auto"/>
        <w:jc w:val="center"/>
        <w:rPr>
          <w:rFonts w:ascii="Times New Roman" w:hAnsi="Times New Roman" w:cs="Times New Roman"/>
          <w:b/>
          <w:sz w:val="28"/>
          <w:szCs w:val="28"/>
        </w:rPr>
      </w:pPr>
      <w:r w:rsidRPr="00885EC2">
        <w:rPr>
          <w:rFonts w:ascii="Times New Roman" w:hAnsi="Times New Roman" w:cs="Times New Roman"/>
          <w:b/>
          <w:sz w:val="28"/>
          <w:szCs w:val="28"/>
        </w:rPr>
        <w:t xml:space="preserve"> хозяйства, энергетики и транспорта </w:t>
      </w:r>
    </w:p>
    <w:p w:rsidR="00EA0003" w:rsidRPr="00885EC2" w:rsidRDefault="00EA0003" w:rsidP="00EA0003">
      <w:pPr>
        <w:pStyle w:val="a3"/>
        <w:spacing w:line="240" w:lineRule="auto"/>
        <w:ind w:firstLine="0"/>
        <w:jc w:val="center"/>
        <w:rPr>
          <w:b/>
          <w:szCs w:val="28"/>
        </w:rPr>
      </w:pPr>
      <w:r w:rsidRPr="00885EC2">
        <w:rPr>
          <w:b/>
          <w:szCs w:val="28"/>
        </w:rPr>
        <w:t xml:space="preserve">Ненецкого автономного округа </w:t>
      </w:r>
    </w:p>
    <w:p w:rsidR="00A96834" w:rsidRPr="00885EC2" w:rsidRDefault="00A96834" w:rsidP="00A96834">
      <w:pPr>
        <w:pStyle w:val="a3"/>
        <w:ind w:firstLine="0"/>
        <w:jc w:val="center"/>
        <w:rPr>
          <w:b/>
          <w:szCs w:val="28"/>
        </w:rPr>
      </w:pPr>
    </w:p>
    <w:p w:rsidR="00A96834" w:rsidRPr="00885EC2" w:rsidRDefault="00A96834" w:rsidP="00A96834">
      <w:pPr>
        <w:pStyle w:val="a3"/>
        <w:ind w:firstLine="0"/>
        <w:jc w:val="center"/>
        <w:rPr>
          <w:b/>
          <w:szCs w:val="28"/>
        </w:rPr>
      </w:pPr>
      <w:r w:rsidRPr="00885EC2">
        <w:rPr>
          <w:b/>
          <w:szCs w:val="28"/>
        </w:rPr>
        <w:t>ПРИКАЗ</w:t>
      </w:r>
    </w:p>
    <w:p w:rsidR="00A96834" w:rsidRPr="00885EC2" w:rsidRDefault="00A96834" w:rsidP="00A96834">
      <w:pPr>
        <w:pStyle w:val="a3"/>
        <w:ind w:firstLine="0"/>
        <w:jc w:val="center"/>
        <w:rPr>
          <w:szCs w:val="28"/>
        </w:rPr>
      </w:pPr>
    </w:p>
    <w:p w:rsidR="00A96834" w:rsidRPr="00885EC2" w:rsidRDefault="00A96834" w:rsidP="00A96834">
      <w:pPr>
        <w:pStyle w:val="a3"/>
        <w:ind w:firstLine="0"/>
        <w:jc w:val="center"/>
        <w:rPr>
          <w:szCs w:val="28"/>
        </w:rPr>
      </w:pPr>
    </w:p>
    <w:p w:rsidR="00A96834" w:rsidRPr="00885EC2" w:rsidRDefault="004F2FC9" w:rsidP="00A96834">
      <w:pPr>
        <w:pStyle w:val="a3"/>
        <w:ind w:firstLine="0"/>
        <w:jc w:val="center"/>
        <w:rPr>
          <w:szCs w:val="28"/>
        </w:rPr>
      </w:pPr>
      <w:r w:rsidRPr="00885EC2">
        <w:rPr>
          <w:szCs w:val="28"/>
        </w:rPr>
        <w:t>о</w:t>
      </w:r>
      <w:r w:rsidR="00A96834" w:rsidRPr="00885EC2">
        <w:rPr>
          <w:szCs w:val="28"/>
        </w:rPr>
        <w:t>т</w:t>
      </w:r>
      <w:r w:rsidRPr="00885EC2">
        <w:rPr>
          <w:szCs w:val="28"/>
        </w:rPr>
        <w:t>___</w:t>
      </w:r>
      <w:r w:rsidR="00F53FD9" w:rsidRPr="00885EC2">
        <w:rPr>
          <w:szCs w:val="28"/>
        </w:rPr>
        <w:t>__________</w:t>
      </w:r>
      <w:r w:rsidR="0059703A" w:rsidRPr="00885EC2">
        <w:rPr>
          <w:szCs w:val="28"/>
        </w:rPr>
        <w:t xml:space="preserve"> </w:t>
      </w:r>
      <w:r w:rsidR="00EA0003" w:rsidRPr="00885EC2">
        <w:rPr>
          <w:szCs w:val="28"/>
        </w:rPr>
        <w:t>201</w:t>
      </w:r>
      <w:r w:rsidR="0059703A" w:rsidRPr="00885EC2">
        <w:rPr>
          <w:szCs w:val="28"/>
        </w:rPr>
        <w:t>7</w:t>
      </w:r>
      <w:r w:rsidR="00A96834" w:rsidRPr="00885EC2">
        <w:rPr>
          <w:szCs w:val="28"/>
        </w:rPr>
        <w:t xml:space="preserve"> г. №</w:t>
      </w:r>
      <w:r w:rsidRPr="00885EC2">
        <w:rPr>
          <w:szCs w:val="28"/>
        </w:rPr>
        <w:t>____</w:t>
      </w:r>
    </w:p>
    <w:p w:rsidR="00A96834" w:rsidRPr="00885EC2" w:rsidRDefault="00A96834" w:rsidP="00A96834">
      <w:pPr>
        <w:pStyle w:val="a3"/>
        <w:ind w:firstLine="0"/>
        <w:jc w:val="center"/>
        <w:rPr>
          <w:szCs w:val="28"/>
        </w:rPr>
      </w:pPr>
      <w:r w:rsidRPr="00885EC2">
        <w:rPr>
          <w:szCs w:val="28"/>
        </w:rPr>
        <w:t>г. Нарьян-Мар</w:t>
      </w:r>
    </w:p>
    <w:p w:rsidR="00A96834" w:rsidRPr="00885EC2" w:rsidRDefault="00A96834" w:rsidP="00A96834">
      <w:pPr>
        <w:pStyle w:val="a3"/>
        <w:ind w:firstLine="0"/>
        <w:jc w:val="center"/>
        <w:rPr>
          <w:szCs w:val="28"/>
        </w:rPr>
      </w:pPr>
    </w:p>
    <w:p w:rsidR="00B25FDF" w:rsidRPr="00885EC2" w:rsidRDefault="0075660D" w:rsidP="00623169">
      <w:pPr>
        <w:autoSpaceDE w:val="0"/>
        <w:autoSpaceDN w:val="0"/>
        <w:adjustRightInd w:val="0"/>
        <w:spacing w:after="0" w:line="240" w:lineRule="auto"/>
        <w:ind w:left="1134" w:right="1417"/>
        <w:jc w:val="center"/>
        <w:rPr>
          <w:rFonts w:ascii="Times New Roman" w:hAnsi="Times New Roman" w:cs="Times New Roman"/>
          <w:b/>
          <w:sz w:val="28"/>
          <w:szCs w:val="28"/>
        </w:rPr>
      </w:pPr>
      <w:proofErr w:type="gramStart"/>
      <w:r w:rsidRPr="00885EC2">
        <w:rPr>
          <w:rFonts w:ascii="Times New Roman" w:hAnsi="Times New Roman" w:cs="Times New Roman"/>
          <w:b/>
          <w:sz w:val="28"/>
          <w:szCs w:val="28"/>
        </w:rPr>
        <w:t>О внесении изменени</w:t>
      </w:r>
      <w:r w:rsidR="000E14AA" w:rsidRPr="00885EC2">
        <w:rPr>
          <w:rFonts w:ascii="Times New Roman" w:hAnsi="Times New Roman" w:cs="Times New Roman"/>
          <w:b/>
          <w:sz w:val="28"/>
          <w:szCs w:val="28"/>
        </w:rPr>
        <w:t>й</w:t>
      </w:r>
      <w:r w:rsidRPr="00885EC2">
        <w:rPr>
          <w:rFonts w:ascii="Times New Roman" w:hAnsi="Times New Roman" w:cs="Times New Roman"/>
          <w:b/>
          <w:sz w:val="28"/>
          <w:szCs w:val="28"/>
        </w:rPr>
        <w:t xml:space="preserve"> в </w:t>
      </w:r>
      <w:r w:rsidR="00B25FDF" w:rsidRPr="00885EC2">
        <w:rPr>
          <w:rFonts w:ascii="Times New Roman" w:hAnsi="Times New Roman" w:cs="Times New Roman"/>
          <w:b/>
          <w:sz w:val="28"/>
          <w:szCs w:val="28"/>
        </w:rPr>
        <w:t xml:space="preserve">Административный регламент исполнения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w:t>
      </w:r>
      <w:r w:rsidR="00623169" w:rsidRPr="00885EC2">
        <w:rPr>
          <w:rFonts w:ascii="Times New Roman" w:hAnsi="Times New Roman" w:cs="Times New Roman"/>
          <w:b/>
          <w:sz w:val="28"/>
          <w:szCs w:val="28"/>
        </w:rPr>
        <w:t xml:space="preserve">контроля за исполнением инвестиционных программ организаций, осуществляющих </w:t>
      </w:r>
      <w:r w:rsidR="003F414A" w:rsidRPr="00885EC2">
        <w:rPr>
          <w:rFonts w:ascii="Times New Roman" w:hAnsi="Times New Roman" w:cs="Times New Roman"/>
          <w:b/>
          <w:sz w:val="28"/>
          <w:szCs w:val="28"/>
        </w:rPr>
        <w:t>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целевых показателей надежности и качества</w:t>
      </w:r>
      <w:proofErr w:type="gramEnd"/>
      <w:r w:rsidR="003F414A" w:rsidRPr="00885EC2">
        <w:rPr>
          <w:rFonts w:ascii="Times New Roman" w:hAnsi="Times New Roman" w:cs="Times New Roman"/>
          <w:b/>
          <w:sz w:val="28"/>
          <w:szCs w:val="28"/>
        </w:rPr>
        <w:t xml:space="preserve"> поставляемых товаров и оказываемых услуг в результате реализации мероприятий таких программ</w:t>
      </w:r>
    </w:p>
    <w:p w:rsidR="00A96834" w:rsidRPr="00885EC2" w:rsidRDefault="00A96834" w:rsidP="00B25FDF">
      <w:pPr>
        <w:autoSpaceDE w:val="0"/>
        <w:autoSpaceDN w:val="0"/>
        <w:adjustRightInd w:val="0"/>
        <w:spacing w:after="0" w:line="240" w:lineRule="auto"/>
        <w:ind w:left="1134" w:right="1417"/>
        <w:jc w:val="center"/>
        <w:rPr>
          <w:b/>
          <w:sz w:val="28"/>
          <w:szCs w:val="28"/>
        </w:rPr>
      </w:pPr>
    </w:p>
    <w:p w:rsidR="00B25FDF" w:rsidRPr="00885EC2" w:rsidRDefault="00B25FDF" w:rsidP="00B25FDF">
      <w:pPr>
        <w:autoSpaceDE w:val="0"/>
        <w:autoSpaceDN w:val="0"/>
        <w:adjustRightInd w:val="0"/>
        <w:spacing w:after="0" w:line="240" w:lineRule="auto"/>
        <w:ind w:left="1134" w:right="1417"/>
        <w:jc w:val="center"/>
        <w:rPr>
          <w:b/>
          <w:sz w:val="28"/>
          <w:szCs w:val="28"/>
        </w:rPr>
      </w:pPr>
    </w:p>
    <w:p w:rsidR="0075660D" w:rsidRPr="00885EC2" w:rsidRDefault="00E95421" w:rsidP="0075660D">
      <w:pPr>
        <w:autoSpaceDE w:val="0"/>
        <w:autoSpaceDN w:val="0"/>
        <w:adjustRightInd w:val="0"/>
        <w:spacing w:after="0" w:line="240" w:lineRule="auto"/>
        <w:ind w:firstLine="709"/>
        <w:jc w:val="both"/>
        <w:rPr>
          <w:rFonts w:ascii="Times New Roman" w:hAnsi="Times New Roman" w:cs="Times New Roman"/>
          <w:bCs/>
          <w:sz w:val="28"/>
          <w:szCs w:val="28"/>
        </w:rPr>
      </w:pPr>
      <w:r w:rsidRPr="00885EC2">
        <w:rPr>
          <w:rFonts w:ascii="Times New Roman" w:hAnsi="Times New Roman" w:cs="Times New Roman"/>
          <w:bCs/>
          <w:sz w:val="28"/>
          <w:szCs w:val="28"/>
        </w:rPr>
        <w:t xml:space="preserve">В целях приведения нормативных </w:t>
      </w:r>
      <w:r w:rsidR="0075660D" w:rsidRPr="00885EC2">
        <w:rPr>
          <w:rFonts w:ascii="Times New Roman" w:hAnsi="Times New Roman" w:cs="Times New Roman"/>
          <w:bCs/>
          <w:sz w:val="28"/>
          <w:szCs w:val="28"/>
        </w:rPr>
        <w:t>правовых актов Департамента стро</w:t>
      </w:r>
      <w:r w:rsidR="00310578" w:rsidRPr="00885EC2">
        <w:rPr>
          <w:rFonts w:ascii="Times New Roman" w:hAnsi="Times New Roman" w:cs="Times New Roman"/>
          <w:bCs/>
          <w:sz w:val="28"/>
          <w:szCs w:val="28"/>
        </w:rPr>
        <w:t>ит</w:t>
      </w:r>
      <w:r w:rsidR="0075660D" w:rsidRPr="00885EC2">
        <w:rPr>
          <w:rFonts w:ascii="Times New Roman" w:hAnsi="Times New Roman" w:cs="Times New Roman"/>
          <w:bCs/>
          <w:sz w:val="28"/>
          <w:szCs w:val="28"/>
        </w:rPr>
        <w:t>ельства, жилищно-коммунального хозяйства, энергетики и транспорта Ненецкого автономного округа в соответствие с законода</w:t>
      </w:r>
      <w:r w:rsidRPr="00885EC2">
        <w:rPr>
          <w:rFonts w:ascii="Times New Roman" w:hAnsi="Times New Roman" w:cs="Times New Roman"/>
          <w:bCs/>
          <w:sz w:val="28"/>
          <w:szCs w:val="28"/>
        </w:rPr>
        <w:t xml:space="preserve">тельством Российской Федерации </w:t>
      </w:r>
      <w:r w:rsidR="002662F1" w:rsidRPr="00885EC2">
        <w:rPr>
          <w:rFonts w:ascii="Times New Roman" w:hAnsi="Times New Roman" w:cs="Times New Roman"/>
          <w:bCs/>
          <w:sz w:val="28"/>
          <w:szCs w:val="28"/>
        </w:rPr>
        <w:t>ПРИКАЗЫВАЮ</w:t>
      </w:r>
      <w:r w:rsidR="0075660D" w:rsidRPr="00885EC2">
        <w:rPr>
          <w:rFonts w:ascii="Times New Roman" w:hAnsi="Times New Roman" w:cs="Times New Roman"/>
          <w:bCs/>
          <w:sz w:val="28"/>
          <w:szCs w:val="28"/>
        </w:rPr>
        <w:t>:</w:t>
      </w:r>
    </w:p>
    <w:p w:rsidR="0075660D" w:rsidRPr="00885EC2" w:rsidRDefault="0075660D" w:rsidP="00F93CBE">
      <w:pPr>
        <w:autoSpaceDE w:val="0"/>
        <w:autoSpaceDN w:val="0"/>
        <w:adjustRightInd w:val="0"/>
        <w:spacing w:after="0" w:line="240" w:lineRule="auto"/>
        <w:ind w:right="-1" w:firstLine="709"/>
        <w:jc w:val="both"/>
        <w:rPr>
          <w:rFonts w:ascii="Times New Roman" w:hAnsi="Times New Roman" w:cs="Times New Roman"/>
          <w:bCs/>
          <w:sz w:val="28"/>
          <w:szCs w:val="28"/>
        </w:rPr>
      </w:pPr>
      <w:r w:rsidRPr="00885EC2">
        <w:rPr>
          <w:rFonts w:ascii="Times New Roman" w:hAnsi="Times New Roman" w:cs="Times New Roman"/>
          <w:bCs/>
          <w:sz w:val="28"/>
          <w:szCs w:val="28"/>
        </w:rPr>
        <w:t xml:space="preserve">1. Утвердить </w:t>
      </w:r>
      <w:r w:rsidR="00575E94" w:rsidRPr="00885EC2">
        <w:rPr>
          <w:rFonts w:ascii="Times New Roman" w:hAnsi="Times New Roman" w:cs="Times New Roman"/>
          <w:bCs/>
          <w:sz w:val="28"/>
          <w:szCs w:val="28"/>
        </w:rPr>
        <w:t>изменени</w:t>
      </w:r>
      <w:r w:rsidR="000E14AA" w:rsidRPr="00885EC2">
        <w:rPr>
          <w:rFonts w:ascii="Times New Roman" w:hAnsi="Times New Roman" w:cs="Times New Roman"/>
          <w:bCs/>
          <w:sz w:val="28"/>
          <w:szCs w:val="28"/>
        </w:rPr>
        <w:t>я</w:t>
      </w:r>
      <w:r w:rsidR="00575E94" w:rsidRPr="00885EC2">
        <w:rPr>
          <w:rFonts w:ascii="Times New Roman" w:hAnsi="Times New Roman" w:cs="Times New Roman"/>
          <w:bCs/>
          <w:sz w:val="28"/>
          <w:szCs w:val="28"/>
        </w:rPr>
        <w:t xml:space="preserve"> </w:t>
      </w:r>
      <w:r w:rsidR="00B25FDF" w:rsidRPr="00885EC2">
        <w:rPr>
          <w:rFonts w:ascii="Times New Roman" w:hAnsi="Times New Roman" w:cs="Times New Roman"/>
          <w:bCs/>
          <w:sz w:val="28"/>
          <w:szCs w:val="28"/>
        </w:rPr>
        <w:t xml:space="preserve">в Административный регламент исполнения Департаментом строительства, жилищно-коммунального хозяйства, энергетики </w:t>
      </w:r>
      <w:proofErr w:type="gramStart"/>
      <w:r w:rsidR="00B25FDF" w:rsidRPr="00885EC2">
        <w:rPr>
          <w:rFonts w:ascii="Times New Roman" w:hAnsi="Times New Roman" w:cs="Times New Roman"/>
          <w:bCs/>
          <w:sz w:val="28"/>
          <w:szCs w:val="28"/>
        </w:rPr>
        <w:t xml:space="preserve">и транспорта Ненецкого автономного округа государственной функции по осуществлению </w:t>
      </w:r>
      <w:r w:rsidR="00623169" w:rsidRPr="00885EC2">
        <w:rPr>
          <w:rFonts w:ascii="Times New Roman" w:hAnsi="Times New Roman" w:cs="Times New Roman"/>
          <w:bCs/>
          <w:sz w:val="28"/>
          <w:szCs w:val="28"/>
        </w:rPr>
        <w:t xml:space="preserve">контроля за исполнением инвестиционных программ организаций, осуществляющих </w:t>
      </w:r>
      <w:r w:rsidR="003F414A" w:rsidRPr="00885EC2">
        <w:rPr>
          <w:rFonts w:ascii="Times New Roman" w:hAnsi="Times New Roman" w:cs="Times New Roman"/>
          <w:bCs/>
          <w:sz w:val="28"/>
          <w:szCs w:val="28"/>
        </w:rPr>
        <w:t xml:space="preserve">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целевых показателей надежности и качества поставляемых товаров и оказываемых услуг </w:t>
      </w:r>
      <w:r w:rsidR="003F414A" w:rsidRPr="00885EC2">
        <w:rPr>
          <w:rFonts w:ascii="Times New Roman" w:hAnsi="Times New Roman" w:cs="Times New Roman"/>
          <w:bCs/>
          <w:sz w:val="28"/>
          <w:szCs w:val="28"/>
        </w:rPr>
        <w:lastRenderedPageBreak/>
        <w:t>в результате реализации мероприятий таких программ</w:t>
      </w:r>
      <w:r w:rsidR="00F93CBE" w:rsidRPr="00885EC2">
        <w:rPr>
          <w:rFonts w:ascii="Times New Roman" w:hAnsi="Times New Roman" w:cs="Times New Roman"/>
          <w:sz w:val="28"/>
          <w:szCs w:val="28"/>
        </w:rPr>
        <w:t>, утвержденный</w:t>
      </w:r>
      <w:proofErr w:type="gramEnd"/>
      <w:r w:rsidR="00F93CBE" w:rsidRPr="00885EC2">
        <w:rPr>
          <w:rFonts w:ascii="Times New Roman" w:hAnsi="Times New Roman" w:cs="Times New Roman"/>
          <w:sz w:val="28"/>
          <w:szCs w:val="28"/>
        </w:rPr>
        <w:t xml:space="preserve"> приказом </w:t>
      </w:r>
      <w:r w:rsidR="00575E94" w:rsidRPr="00885EC2">
        <w:rPr>
          <w:rFonts w:ascii="Times New Roman" w:hAnsi="Times New Roman" w:cs="Times New Roman"/>
          <w:bCs/>
          <w:sz w:val="28"/>
          <w:szCs w:val="28"/>
        </w:rPr>
        <w:t>Департамента строительства, жилищно-коммунального хозяйства, энерге</w:t>
      </w:r>
      <w:r w:rsidR="00310578" w:rsidRPr="00885EC2">
        <w:rPr>
          <w:rFonts w:ascii="Times New Roman" w:hAnsi="Times New Roman" w:cs="Times New Roman"/>
          <w:bCs/>
          <w:sz w:val="28"/>
          <w:szCs w:val="28"/>
        </w:rPr>
        <w:t>ти</w:t>
      </w:r>
      <w:r w:rsidR="00575E94" w:rsidRPr="00885EC2">
        <w:rPr>
          <w:rFonts w:ascii="Times New Roman" w:hAnsi="Times New Roman" w:cs="Times New Roman"/>
          <w:bCs/>
          <w:sz w:val="28"/>
          <w:szCs w:val="28"/>
        </w:rPr>
        <w:t>ки и транспорта Ненецкого автон</w:t>
      </w:r>
      <w:r w:rsidR="00310578" w:rsidRPr="00885EC2">
        <w:rPr>
          <w:rFonts w:ascii="Times New Roman" w:hAnsi="Times New Roman" w:cs="Times New Roman"/>
          <w:bCs/>
          <w:sz w:val="28"/>
          <w:szCs w:val="28"/>
        </w:rPr>
        <w:t>о</w:t>
      </w:r>
      <w:r w:rsidR="00575E94" w:rsidRPr="00885EC2">
        <w:rPr>
          <w:rFonts w:ascii="Times New Roman" w:hAnsi="Times New Roman" w:cs="Times New Roman"/>
          <w:bCs/>
          <w:sz w:val="28"/>
          <w:szCs w:val="28"/>
        </w:rPr>
        <w:t>много округа</w:t>
      </w:r>
      <w:r w:rsidR="00F93CBE" w:rsidRPr="00885EC2">
        <w:rPr>
          <w:rFonts w:ascii="Times New Roman" w:hAnsi="Times New Roman" w:cs="Times New Roman"/>
          <w:bCs/>
          <w:sz w:val="28"/>
          <w:szCs w:val="28"/>
        </w:rPr>
        <w:t xml:space="preserve"> от </w:t>
      </w:r>
      <w:r w:rsidR="00B25FDF" w:rsidRPr="00885EC2">
        <w:rPr>
          <w:rFonts w:ascii="Times New Roman" w:hAnsi="Times New Roman" w:cs="Times New Roman"/>
          <w:bCs/>
          <w:sz w:val="28"/>
          <w:szCs w:val="28"/>
        </w:rPr>
        <w:t>1</w:t>
      </w:r>
      <w:r w:rsidR="00623169" w:rsidRPr="00885EC2">
        <w:rPr>
          <w:rFonts w:ascii="Times New Roman" w:hAnsi="Times New Roman" w:cs="Times New Roman"/>
          <w:bCs/>
          <w:sz w:val="28"/>
          <w:szCs w:val="28"/>
        </w:rPr>
        <w:t>8</w:t>
      </w:r>
      <w:r w:rsidR="00F93CBE" w:rsidRPr="00885EC2">
        <w:rPr>
          <w:rFonts w:ascii="Times New Roman" w:hAnsi="Times New Roman" w:cs="Times New Roman"/>
          <w:bCs/>
          <w:sz w:val="28"/>
          <w:szCs w:val="28"/>
        </w:rPr>
        <w:t>.0</w:t>
      </w:r>
      <w:r w:rsidR="00623169" w:rsidRPr="00885EC2">
        <w:rPr>
          <w:rFonts w:ascii="Times New Roman" w:hAnsi="Times New Roman" w:cs="Times New Roman"/>
          <w:bCs/>
          <w:sz w:val="28"/>
          <w:szCs w:val="28"/>
        </w:rPr>
        <w:t>8</w:t>
      </w:r>
      <w:r w:rsidR="00F93CBE" w:rsidRPr="00885EC2">
        <w:rPr>
          <w:rFonts w:ascii="Times New Roman" w:hAnsi="Times New Roman" w:cs="Times New Roman"/>
          <w:bCs/>
          <w:sz w:val="28"/>
          <w:szCs w:val="28"/>
        </w:rPr>
        <w:t>.201</w:t>
      </w:r>
      <w:r w:rsidR="00623169" w:rsidRPr="00885EC2">
        <w:rPr>
          <w:rFonts w:ascii="Times New Roman" w:hAnsi="Times New Roman" w:cs="Times New Roman"/>
          <w:bCs/>
          <w:sz w:val="28"/>
          <w:szCs w:val="28"/>
        </w:rPr>
        <w:t>7</w:t>
      </w:r>
      <w:r w:rsidR="00F93CBE" w:rsidRPr="00885EC2">
        <w:rPr>
          <w:rFonts w:ascii="Times New Roman" w:hAnsi="Times New Roman" w:cs="Times New Roman"/>
          <w:bCs/>
          <w:sz w:val="28"/>
          <w:szCs w:val="28"/>
        </w:rPr>
        <w:t xml:space="preserve"> № </w:t>
      </w:r>
      <w:r w:rsidR="00623169" w:rsidRPr="00885EC2">
        <w:rPr>
          <w:rFonts w:ascii="Times New Roman" w:hAnsi="Times New Roman" w:cs="Times New Roman"/>
          <w:bCs/>
          <w:sz w:val="28"/>
          <w:szCs w:val="28"/>
        </w:rPr>
        <w:t>4</w:t>
      </w:r>
      <w:r w:rsidR="003F414A" w:rsidRPr="00885EC2">
        <w:rPr>
          <w:rFonts w:ascii="Times New Roman" w:hAnsi="Times New Roman" w:cs="Times New Roman"/>
          <w:bCs/>
          <w:sz w:val="28"/>
          <w:szCs w:val="28"/>
        </w:rPr>
        <w:t>6</w:t>
      </w:r>
      <w:r w:rsidR="00E95421" w:rsidRPr="00885EC2">
        <w:rPr>
          <w:rFonts w:ascii="Times New Roman" w:hAnsi="Times New Roman" w:cs="Times New Roman"/>
          <w:sz w:val="28"/>
          <w:szCs w:val="28"/>
        </w:rPr>
        <w:t xml:space="preserve">, </w:t>
      </w:r>
      <w:r w:rsidRPr="00885EC2">
        <w:rPr>
          <w:rFonts w:ascii="Times New Roman" w:hAnsi="Times New Roman" w:cs="Times New Roman"/>
          <w:bCs/>
          <w:sz w:val="28"/>
          <w:szCs w:val="28"/>
        </w:rPr>
        <w:t>согласно Приложению.</w:t>
      </w:r>
    </w:p>
    <w:p w:rsidR="0075660D" w:rsidRPr="00885EC2" w:rsidRDefault="0075660D" w:rsidP="0075660D">
      <w:pPr>
        <w:autoSpaceDE w:val="0"/>
        <w:autoSpaceDN w:val="0"/>
        <w:adjustRightInd w:val="0"/>
        <w:spacing w:after="0" w:line="240" w:lineRule="auto"/>
        <w:ind w:firstLine="709"/>
        <w:jc w:val="both"/>
        <w:rPr>
          <w:rFonts w:ascii="Times New Roman" w:hAnsi="Times New Roman" w:cs="Times New Roman"/>
          <w:bCs/>
          <w:sz w:val="28"/>
          <w:szCs w:val="28"/>
        </w:rPr>
      </w:pPr>
      <w:r w:rsidRPr="00885EC2">
        <w:rPr>
          <w:rFonts w:ascii="Times New Roman" w:hAnsi="Times New Roman" w:cs="Times New Roman"/>
          <w:bCs/>
          <w:sz w:val="28"/>
          <w:szCs w:val="28"/>
        </w:rPr>
        <w:t>2. Настоящий приказ вступает в силу через десять дней после его официального опубликования.</w:t>
      </w:r>
    </w:p>
    <w:p w:rsidR="00E95421" w:rsidRPr="00885EC2" w:rsidRDefault="00E95421" w:rsidP="00B25FDF">
      <w:pPr>
        <w:pStyle w:val="a3"/>
        <w:spacing w:line="240" w:lineRule="auto"/>
        <w:ind w:firstLine="0"/>
        <w:rPr>
          <w:szCs w:val="28"/>
        </w:rPr>
      </w:pPr>
    </w:p>
    <w:p w:rsidR="00EA0003" w:rsidRPr="00885EC2" w:rsidRDefault="00EA0003" w:rsidP="00B25FDF">
      <w:pPr>
        <w:pStyle w:val="a3"/>
        <w:spacing w:line="240" w:lineRule="auto"/>
        <w:ind w:firstLine="0"/>
        <w:rPr>
          <w:szCs w:val="28"/>
        </w:rPr>
      </w:pPr>
    </w:p>
    <w:p w:rsidR="00E95421" w:rsidRPr="00885EC2" w:rsidRDefault="00E95421" w:rsidP="00B25FDF">
      <w:pPr>
        <w:pStyle w:val="a3"/>
        <w:spacing w:line="240" w:lineRule="auto"/>
        <w:ind w:firstLine="0"/>
        <w:rPr>
          <w:szCs w:val="28"/>
        </w:rPr>
      </w:pPr>
    </w:p>
    <w:p w:rsidR="00F74074" w:rsidRDefault="00F74074" w:rsidP="004B73E3">
      <w:pPr>
        <w:pStyle w:val="a3"/>
        <w:spacing w:line="240" w:lineRule="auto"/>
        <w:ind w:firstLine="0"/>
        <w:rPr>
          <w:szCs w:val="28"/>
        </w:rPr>
      </w:pPr>
      <w:bookmarkStart w:id="1" w:name="_GoBack"/>
      <w:r>
        <w:rPr>
          <w:szCs w:val="28"/>
        </w:rPr>
        <w:t>Заместитель губернатора</w:t>
      </w:r>
    </w:p>
    <w:p w:rsidR="00F93CBE" w:rsidRPr="00885EC2" w:rsidRDefault="00F74074" w:rsidP="004B73E3">
      <w:pPr>
        <w:pStyle w:val="a3"/>
        <w:spacing w:line="240" w:lineRule="auto"/>
        <w:ind w:firstLine="0"/>
        <w:rPr>
          <w:szCs w:val="28"/>
        </w:rPr>
      </w:pPr>
      <w:r>
        <w:rPr>
          <w:szCs w:val="28"/>
        </w:rPr>
        <w:t>Ненецкого автономного округа -</w:t>
      </w:r>
      <w:r w:rsidR="00F93CBE" w:rsidRPr="00885EC2">
        <w:rPr>
          <w:szCs w:val="28"/>
        </w:rPr>
        <w:t xml:space="preserve"> </w:t>
      </w:r>
    </w:p>
    <w:p w:rsidR="00130629" w:rsidRPr="00885EC2" w:rsidRDefault="00EA0003" w:rsidP="00652C45">
      <w:pPr>
        <w:pStyle w:val="a3"/>
        <w:spacing w:line="240" w:lineRule="auto"/>
        <w:ind w:firstLine="0"/>
        <w:rPr>
          <w:szCs w:val="28"/>
        </w:rPr>
      </w:pPr>
      <w:r w:rsidRPr="00885EC2">
        <w:rPr>
          <w:szCs w:val="28"/>
        </w:rPr>
        <w:t>руководител</w:t>
      </w:r>
      <w:r w:rsidR="00F74074">
        <w:rPr>
          <w:szCs w:val="28"/>
        </w:rPr>
        <w:t>ь</w:t>
      </w:r>
      <w:r w:rsidRPr="00885EC2">
        <w:rPr>
          <w:szCs w:val="28"/>
        </w:rPr>
        <w:t xml:space="preserve"> Департамента </w:t>
      </w:r>
      <w:bookmarkStart w:id="2" w:name="Par26"/>
      <w:bookmarkEnd w:id="2"/>
      <w:r w:rsidR="00652C45" w:rsidRPr="00885EC2">
        <w:rPr>
          <w:szCs w:val="28"/>
        </w:rPr>
        <w:t xml:space="preserve">                               </w:t>
      </w:r>
      <w:r w:rsidR="002268FA" w:rsidRPr="00885EC2">
        <w:rPr>
          <w:szCs w:val="28"/>
        </w:rPr>
        <w:t xml:space="preserve">    </w:t>
      </w:r>
      <w:r w:rsidR="00652C45" w:rsidRPr="00885EC2">
        <w:rPr>
          <w:szCs w:val="28"/>
        </w:rPr>
        <w:t xml:space="preserve">                              </w:t>
      </w:r>
      <w:r w:rsidR="00F74074">
        <w:rPr>
          <w:szCs w:val="28"/>
        </w:rPr>
        <w:t>А.А. Еремеев</w:t>
      </w:r>
    </w:p>
    <w:p w:rsidR="00F53FD9" w:rsidRDefault="00F53FD9" w:rsidP="00F53FD9">
      <w:pPr>
        <w:spacing w:after="0" w:line="240" w:lineRule="auto"/>
        <w:jc w:val="both"/>
        <w:rPr>
          <w:rFonts w:ascii="Times New Roman" w:hAnsi="Times New Roman" w:cs="Times New Roman"/>
          <w:sz w:val="26"/>
          <w:szCs w:val="26"/>
        </w:rPr>
      </w:pPr>
    </w:p>
    <w:bookmarkEnd w:id="1"/>
    <w:p w:rsidR="00F53FD9" w:rsidRDefault="00F53FD9" w:rsidP="00F53FD9">
      <w:pPr>
        <w:spacing w:after="0" w:line="240" w:lineRule="auto"/>
        <w:jc w:val="both"/>
        <w:rPr>
          <w:rFonts w:ascii="Times New Roman" w:hAnsi="Times New Roman" w:cs="Times New Roman"/>
          <w:sz w:val="26"/>
          <w:szCs w:val="26"/>
        </w:rPr>
      </w:pPr>
    </w:p>
    <w:p w:rsidR="00F53FD9" w:rsidRDefault="00F53FD9" w:rsidP="00F53FD9">
      <w:pPr>
        <w:spacing w:after="0" w:line="240" w:lineRule="auto"/>
        <w:jc w:val="both"/>
        <w:rPr>
          <w:rFonts w:ascii="Times New Roman" w:hAnsi="Times New Roman" w:cs="Times New Roman"/>
          <w:sz w:val="26"/>
          <w:szCs w:val="26"/>
        </w:rPr>
      </w:pPr>
    </w:p>
    <w:p w:rsidR="00F53FD9" w:rsidRDefault="00F53FD9" w:rsidP="00F53FD9">
      <w:pPr>
        <w:spacing w:after="0" w:line="240" w:lineRule="auto"/>
        <w:jc w:val="both"/>
        <w:rPr>
          <w:rFonts w:ascii="Times New Roman" w:hAnsi="Times New Roman" w:cs="Times New Roman"/>
          <w:sz w:val="26"/>
          <w:szCs w:val="26"/>
        </w:rPr>
      </w:pPr>
    </w:p>
    <w:p w:rsidR="00F53FD9" w:rsidRDefault="00F53FD9"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356BC" w:rsidRDefault="001356BC" w:rsidP="00F53FD9">
      <w:pPr>
        <w:spacing w:after="0" w:line="240" w:lineRule="auto"/>
        <w:jc w:val="both"/>
        <w:rPr>
          <w:rFonts w:ascii="Times New Roman" w:hAnsi="Times New Roman" w:cs="Times New Roman"/>
          <w:sz w:val="26"/>
          <w:szCs w:val="26"/>
        </w:rPr>
      </w:pPr>
    </w:p>
    <w:p w:rsidR="002268FA" w:rsidRDefault="002268FA" w:rsidP="00F53FD9">
      <w:pPr>
        <w:spacing w:after="0" w:line="240" w:lineRule="auto"/>
        <w:jc w:val="both"/>
        <w:rPr>
          <w:rFonts w:ascii="Times New Roman" w:hAnsi="Times New Roman" w:cs="Times New Roman"/>
          <w:sz w:val="26"/>
          <w:szCs w:val="26"/>
        </w:rPr>
      </w:pPr>
    </w:p>
    <w:p w:rsidR="002268FA" w:rsidRDefault="002268FA"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2268FA" w:rsidRDefault="002268FA"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885EC2" w:rsidRDefault="00885EC2" w:rsidP="00F53FD9">
      <w:pPr>
        <w:spacing w:after="0" w:line="240" w:lineRule="auto"/>
        <w:jc w:val="both"/>
        <w:rPr>
          <w:rFonts w:ascii="Times New Roman" w:hAnsi="Times New Roman" w:cs="Times New Roman"/>
          <w:sz w:val="26"/>
          <w:szCs w:val="26"/>
        </w:rPr>
      </w:pPr>
    </w:p>
    <w:p w:rsidR="00F53FD9" w:rsidRDefault="00F53FD9" w:rsidP="00F53FD9">
      <w:pPr>
        <w:spacing w:after="0" w:line="240" w:lineRule="auto"/>
        <w:jc w:val="both"/>
        <w:rPr>
          <w:rFonts w:ascii="Times New Roman" w:hAnsi="Times New Roman" w:cs="Times New Roman"/>
          <w:sz w:val="26"/>
          <w:szCs w:val="26"/>
        </w:rPr>
      </w:pP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СОГЛАСОВАНО:</w:t>
      </w:r>
    </w:p>
    <w:p w:rsidR="00F53FD9" w:rsidRPr="00623169" w:rsidRDefault="00F53FD9" w:rsidP="00F53FD9">
      <w:pPr>
        <w:spacing w:after="0" w:line="240" w:lineRule="auto"/>
        <w:jc w:val="both"/>
        <w:rPr>
          <w:rFonts w:ascii="Times New Roman" w:hAnsi="Times New Roman" w:cs="Times New Roman"/>
          <w:sz w:val="24"/>
          <w:szCs w:val="24"/>
        </w:rPr>
      </w:pPr>
    </w:p>
    <w:p w:rsidR="00F53FD9" w:rsidRPr="00623169" w:rsidRDefault="00F53FD9" w:rsidP="00F53FD9">
      <w:pPr>
        <w:spacing w:after="0" w:line="240" w:lineRule="auto"/>
        <w:jc w:val="both"/>
        <w:rPr>
          <w:rFonts w:ascii="Times New Roman" w:hAnsi="Times New Roman" w:cs="Times New Roman"/>
          <w:sz w:val="24"/>
          <w:szCs w:val="24"/>
        </w:rPr>
      </w:pP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 xml:space="preserve">Начальник правового отдела </w:t>
      </w: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 xml:space="preserve">организационно-правового управления </w:t>
      </w: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 xml:space="preserve">Департамента                                                                                               </w:t>
      </w:r>
      <w:r w:rsidR="00301B93" w:rsidRPr="00623169">
        <w:rPr>
          <w:rFonts w:ascii="Times New Roman" w:hAnsi="Times New Roman" w:cs="Times New Roman"/>
          <w:sz w:val="24"/>
          <w:szCs w:val="24"/>
        </w:rPr>
        <w:t xml:space="preserve"> </w:t>
      </w:r>
      <w:r w:rsidRPr="00623169">
        <w:rPr>
          <w:rFonts w:ascii="Times New Roman" w:hAnsi="Times New Roman" w:cs="Times New Roman"/>
          <w:sz w:val="24"/>
          <w:szCs w:val="24"/>
        </w:rPr>
        <w:t xml:space="preserve"> </w:t>
      </w:r>
      <w:r w:rsidR="00301B93" w:rsidRPr="00623169">
        <w:rPr>
          <w:rFonts w:ascii="Times New Roman" w:hAnsi="Times New Roman" w:cs="Times New Roman"/>
          <w:sz w:val="24"/>
          <w:szCs w:val="24"/>
        </w:rPr>
        <w:t xml:space="preserve">         </w:t>
      </w:r>
      <w:r w:rsidRPr="00623169">
        <w:rPr>
          <w:rFonts w:ascii="Times New Roman" w:hAnsi="Times New Roman" w:cs="Times New Roman"/>
          <w:sz w:val="24"/>
          <w:szCs w:val="24"/>
        </w:rPr>
        <w:t>А.Ю. Ударов</w:t>
      </w:r>
    </w:p>
    <w:p w:rsidR="00F53FD9" w:rsidRPr="00623169" w:rsidRDefault="00F53FD9" w:rsidP="00F53FD9">
      <w:pPr>
        <w:spacing w:after="0" w:line="240" w:lineRule="auto"/>
        <w:jc w:val="both"/>
        <w:rPr>
          <w:rFonts w:ascii="Times New Roman" w:hAnsi="Times New Roman" w:cs="Times New Roman"/>
          <w:sz w:val="24"/>
          <w:szCs w:val="24"/>
        </w:rPr>
      </w:pPr>
    </w:p>
    <w:p w:rsid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 xml:space="preserve">Начальник управления </w:t>
      </w:r>
      <w:r w:rsidR="00623169">
        <w:rPr>
          <w:rFonts w:ascii="Times New Roman" w:hAnsi="Times New Roman" w:cs="Times New Roman"/>
          <w:sz w:val="24"/>
          <w:szCs w:val="24"/>
        </w:rPr>
        <w:t>жилищно-</w:t>
      </w:r>
    </w:p>
    <w:p w:rsidR="00623169" w:rsidRDefault="00623169" w:rsidP="00F53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коммунального хозяйства, </w:t>
      </w:r>
    </w:p>
    <w:p w:rsidR="00F53FD9" w:rsidRPr="00623169" w:rsidRDefault="00623169" w:rsidP="00F53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энергетики и транспорта</w:t>
      </w:r>
      <w:r w:rsidR="00F53FD9" w:rsidRPr="00623169">
        <w:rPr>
          <w:rFonts w:ascii="Times New Roman" w:hAnsi="Times New Roman" w:cs="Times New Roman"/>
          <w:sz w:val="24"/>
          <w:szCs w:val="24"/>
        </w:rPr>
        <w:t xml:space="preserve"> Департамента                                                    </w:t>
      </w:r>
      <w:r w:rsidR="00301B93" w:rsidRPr="00623169">
        <w:rPr>
          <w:rFonts w:ascii="Times New Roman" w:hAnsi="Times New Roman" w:cs="Times New Roman"/>
          <w:sz w:val="24"/>
          <w:szCs w:val="24"/>
        </w:rPr>
        <w:t xml:space="preserve">         </w:t>
      </w:r>
      <w:r>
        <w:rPr>
          <w:rFonts w:ascii="Times New Roman" w:hAnsi="Times New Roman" w:cs="Times New Roman"/>
          <w:sz w:val="24"/>
          <w:szCs w:val="24"/>
        </w:rPr>
        <w:t>П.А. Масюков</w:t>
      </w:r>
    </w:p>
    <w:p w:rsidR="00F53FD9" w:rsidRPr="00623169" w:rsidRDefault="00F53FD9" w:rsidP="00F53FD9">
      <w:pPr>
        <w:spacing w:after="0" w:line="240" w:lineRule="auto"/>
        <w:jc w:val="both"/>
        <w:rPr>
          <w:rFonts w:ascii="Times New Roman" w:hAnsi="Times New Roman" w:cs="Times New Roman"/>
          <w:sz w:val="24"/>
          <w:szCs w:val="24"/>
        </w:rPr>
      </w:pP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 xml:space="preserve">Заместитель начальника управления </w:t>
      </w:r>
    </w:p>
    <w:p w:rsidR="00623169" w:rsidRDefault="00623169" w:rsidP="0062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жилищно-коммунального хозяйства, </w:t>
      </w:r>
    </w:p>
    <w:p w:rsidR="00623169" w:rsidRDefault="00623169" w:rsidP="0062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энергетики и транспорта</w:t>
      </w:r>
      <w:r w:rsidRPr="00623169">
        <w:rPr>
          <w:rFonts w:ascii="Times New Roman" w:hAnsi="Times New Roman" w:cs="Times New Roman"/>
          <w:sz w:val="24"/>
          <w:szCs w:val="24"/>
        </w:rPr>
        <w:t xml:space="preserve"> Департамента                                                             </w:t>
      </w:r>
      <w:r>
        <w:rPr>
          <w:rFonts w:ascii="Times New Roman" w:hAnsi="Times New Roman" w:cs="Times New Roman"/>
          <w:sz w:val="24"/>
          <w:szCs w:val="24"/>
        </w:rPr>
        <w:t>Н.Ю. Лешуков</w:t>
      </w:r>
    </w:p>
    <w:p w:rsidR="001356BC" w:rsidRDefault="001356BC" w:rsidP="00623169">
      <w:pPr>
        <w:spacing w:after="0" w:line="240" w:lineRule="auto"/>
        <w:jc w:val="both"/>
        <w:rPr>
          <w:rFonts w:ascii="Times New Roman" w:hAnsi="Times New Roman" w:cs="Times New Roman"/>
          <w:sz w:val="24"/>
          <w:szCs w:val="24"/>
        </w:rPr>
      </w:pPr>
    </w:p>
    <w:p w:rsidR="001356BC" w:rsidRPr="001356BC" w:rsidRDefault="001356BC" w:rsidP="001356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1"/>
          <w:sz w:val="24"/>
          <w:szCs w:val="24"/>
        </w:rPr>
      </w:pPr>
      <w:r w:rsidRPr="001356BC">
        <w:rPr>
          <w:rFonts w:ascii="Times New Roman" w:eastAsia="Times New Roman" w:hAnsi="Times New Roman" w:cs="Times New Roman"/>
          <w:color w:val="000000"/>
          <w:spacing w:val="1"/>
          <w:sz w:val="24"/>
          <w:szCs w:val="24"/>
        </w:rPr>
        <w:t xml:space="preserve">Инспектор по </w:t>
      </w:r>
      <w:proofErr w:type="gramStart"/>
      <w:r w:rsidRPr="001356BC">
        <w:rPr>
          <w:rFonts w:ascii="Times New Roman" w:eastAsia="Times New Roman" w:hAnsi="Times New Roman" w:cs="Times New Roman"/>
          <w:color w:val="000000"/>
          <w:spacing w:val="1"/>
          <w:sz w:val="24"/>
          <w:szCs w:val="24"/>
        </w:rPr>
        <w:t>контролю за</w:t>
      </w:r>
      <w:proofErr w:type="gramEnd"/>
      <w:r w:rsidRPr="001356BC">
        <w:rPr>
          <w:rFonts w:ascii="Times New Roman" w:eastAsia="Times New Roman" w:hAnsi="Times New Roman" w:cs="Times New Roman"/>
          <w:color w:val="000000"/>
          <w:spacing w:val="1"/>
          <w:sz w:val="24"/>
          <w:szCs w:val="24"/>
        </w:rPr>
        <w:t xml:space="preserve"> исполнением </w:t>
      </w:r>
    </w:p>
    <w:p w:rsidR="001356BC" w:rsidRPr="001356BC" w:rsidRDefault="001356BC" w:rsidP="001356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1"/>
          <w:sz w:val="24"/>
          <w:szCs w:val="24"/>
        </w:rPr>
      </w:pPr>
      <w:r w:rsidRPr="001356BC">
        <w:rPr>
          <w:rFonts w:ascii="Times New Roman" w:eastAsia="Times New Roman" w:hAnsi="Times New Roman" w:cs="Times New Roman"/>
          <w:color w:val="000000"/>
          <w:spacing w:val="1"/>
          <w:sz w:val="24"/>
          <w:szCs w:val="24"/>
        </w:rPr>
        <w:t xml:space="preserve">поручений правового отдела </w:t>
      </w:r>
      <w:proofErr w:type="gramStart"/>
      <w:r w:rsidRPr="001356BC">
        <w:rPr>
          <w:rFonts w:ascii="Times New Roman" w:eastAsia="Times New Roman" w:hAnsi="Times New Roman" w:cs="Times New Roman"/>
          <w:color w:val="000000"/>
          <w:spacing w:val="1"/>
          <w:sz w:val="24"/>
          <w:szCs w:val="24"/>
        </w:rPr>
        <w:t>в</w:t>
      </w:r>
      <w:proofErr w:type="gramEnd"/>
      <w:r w:rsidRPr="001356BC">
        <w:rPr>
          <w:rFonts w:ascii="Times New Roman" w:eastAsia="Times New Roman" w:hAnsi="Times New Roman" w:cs="Times New Roman"/>
          <w:color w:val="000000"/>
          <w:spacing w:val="1"/>
          <w:sz w:val="24"/>
          <w:szCs w:val="24"/>
        </w:rPr>
        <w:t xml:space="preserve"> </w:t>
      </w:r>
    </w:p>
    <w:p w:rsidR="001356BC" w:rsidRPr="001356BC" w:rsidRDefault="001356BC" w:rsidP="001356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1"/>
          <w:sz w:val="24"/>
          <w:szCs w:val="24"/>
        </w:rPr>
      </w:pPr>
      <w:r w:rsidRPr="001356BC">
        <w:rPr>
          <w:rFonts w:ascii="Times New Roman" w:eastAsia="Times New Roman" w:hAnsi="Times New Roman" w:cs="Times New Roman"/>
          <w:color w:val="000000"/>
          <w:spacing w:val="1"/>
          <w:sz w:val="24"/>
          <w:szCs w:val="24"/>
        </w:rPr>
        <w:t xml:space="preserve">организационно-правовом </w:t>
      </w:r>
      <w:proofErr w:type="gramStart"/>
      <w:r w:rsidRPr="001356BC">
        <w:rPr>
          <w:rFonts w:ascii="Times New Roman" w:eastAsia="Times New Roman" w:hAnsi="Times New Roman" w:cs="Times New Roman"/>
          <w:color w:val="000000"/>
          <w:spacing w:val="1"/>
          <w:sz w:val="24"/>
          <w:szCs w:val="24"/>
        </w:rPr>
        <w:t>управлении</w:t>
      </w:r>
      <w:proofErr w:type="gramEnd"/>
      <w:r w:rsidRPr="001356BC">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            </w:t>
      </w:r>
      <w:r w:rsidRPr="001356BC">
        <w:rPr>
          <w:rFonts w:ascii="Times New Roman" w:eastAsia="Times New Roman" w:hAnsi="Times New Roman" w:cs="Times New Roman"/>
          <w:color w:val="000000"/>
          <w:spacing w:val="1"/>
          <w:sz w:val="24"/>
          <w:szCs w:val="24"/>
        </w:rPr>
        <w:t xml:space="preserve">                          М.П. Зорина</w:t>
      </w:r>
    </w:p>
    <w:p w:rsidR="001356BC" w:rsidRPr="00623169" w:rsidRDefault="001356BC" w:rsidP="00623169">
      <w:pPr>
        <w:spacing w:after="0" w:line="240" w:lineRule="auto"/>
        <w:jc w:val="both"/>
        <w:rPr>
          <w:rFonts w:ascii="Times New Roman" w:hAnsi="Times New Roman" w:cs="Times New Roman"/>
          <w:sz w:val="24"/>
          <w:szCs w:val="24"/>
        </w:rPr>
      </w:pPr>
    </w:p>
    <w:p w:rsidR="00F53FD9" w:rsidRPr="00623169" w:rsidRDefault="00F53FD9" w:rsidP="00F53FD9">
      <w:pPr>
        <w:spacing w:after="0" w:line="240" w:lineRule="auto"/>
        <w:jc w:val="both"/>
        <w:rPr>
          <w:rFonts w:ascii="Times New Roman" w:hAnsi="Times New Roman" w:cs="Times New Roman"/>
          <w:sz w:val="24"/>
          <w:szCs w:val="24"/>
        </w:rPr>
      </w:pP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Исполнитель:</w:t>
      </w:r>
    </w:p>
    <w:p w:rsidR="00623169" w:rsidRDefault="00623169" w:rsidP="00F53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Главный консультант отдела </w:t>
      </w:r>
      <w:proofErr w:type="gramStart"/>
      <w:r>
        <w:rPr>
          <w:rFonts w:ascii="Times New Roman" w:hAnsi="Times New Roman" w:cs="Times New Roman"/>
          <w:sz w:val="24"/>
          <w:szCs w:val="24"/>
        </w:rPr>
        <w:t>жилищной</w:t>
      </w:r>
      <w:proofErr w:type="gramEnd"/>
      <w:r>
        <w:rPr>
          <w:rFonts w:ascii="Times New Roman" w:hAnsi="Times New Roman" w:cs="Times New Roman"/>
          <w:sz w:val="24"/>
          <w:szCs w:val="24"/>
        </w:rPr>
        <w:t xml:space="preserve"> </w:t>
      </w:r>
    </w:p>
    <w:p w:rsidR="00623169" w:rsidRDefault="00623169" w:rsidP="00F53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политики</w:t>
      </w:r>
      <w:r w:rsidR="00F53FD9" w:rsidRPr="00623169">
        <w:rPr>
          <w:rFonts w:ascii="Times New Roman" w:hAnsi="Times New Roman" w:cs="Times New Roman"/>
          <w:sz w:val="24"/>
          <w:szCs w:val="24"/>
        </w:rPr>
        <w:t xml:space="preserve"> </w:t>
      </w:r>
      <w:r>
        <w:rPr>
          <w:rFonts w:ascii="Times New Roman" w:hAnsi="Times New Roman" w:cs="Times New Roman"/>
          <w:sz w:val="24"/>
          <w:szCs w:val="24"/>
        </w:rPr>
        <w:t xml:space="preserve">и энергетики управления </w:t>
      </w:r>
    </w:p>
    <w:p w:rsidR="00623169" w:rsidRDefault="00623169" w:rsidP="00F53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жилищн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коммунального хозяйства, </w:t>
      </w:r>
    </w:p>
    <w:p w:rsidR="002F1D00" w:rsidRPr="00623169" w:rsidRDefault="00623169" w:rsidP="00623169">
      <w:pPr>
        <w:spacing w:after="0" w:line="240" w:lineRule="auto"/>
        <w:jc w:val="both"/>
        <w:rPr>
          <w:rFonts w:ascii="Arial" w:hAnsi="Arial" w:cs="Arial"/>
          <w:sz w:val="24"/>
          <w:szCs w:val="24"/>
        </w:rPr>
      </w:pPr>
      <w:r>
        <w:rPr>
          <w:rFonts w:ascii="Times New Roman" w:hAnsi="Times New Roman" w:cs="Times New Roman"/>
          <w:sz w:val="24"/>
          <w:szCs w:val="24"/>
        </w:rPr>
        <w:t>энергетики и транспорта</w:t>
      </w:r>
      <w:r w:rsidR="00F53FD9" w:rsidRPr="00623169">
        <w:rPr>
          <w:rFonts w:ascii="Times New Roman" w:hAnsi="Times New Roman" w:cs="Times New Roman"/>
          <w:sz w:val="24"/>
          <w:szCs w:val="24"/>
        </w:rPr>
        <w:t xml:space="preserve"> </w:t>
      </w:r>
      <w:r>
        <w:rPr>
          <w:rFonts w:ascii="Times New Roman" w:hAnsi="Times New Roman" w:cs="Times New Roman"/>
          <w:sz w:val="24"/>
          <w:szCs w:val="24"/>
        </w:rPr>
        <w:t>Департамента</w:t>
      </w:r>
      <w:r w:rsidR="00F53FD9" w:rsidRPr="00623169">
        <w:rPr>
          <w:rFonts w:ascii="Times New Roman" w:hAnsi="Times New Roman" w:cs="Times New Roman"/>
          <w:sz w:val="24"/>
          <w:szCs w:val="24"/>
        </w:rPr>
        <w:t xml:space="preserve">                                                              </w:t>
      </w:r>
      <w:r>
        <w:rPr>
          <w:rFonts w:ascii="Times New Roman" w:hAnsi="Times New Roman" w:cs="Times New Roman"/>
          <w:sz w:val="24"/>
          <w:szCs w:val="24"/>
        </w:rPr>
        <w:t>А.А. Безумова</w:t>
      </w:r>
    </w:p>
    <w:p w:rsidR="002F1D00" w:rsidRDefault="002F1D00" w:rsidP="007915EB">
      <w:pPr>
        <w:widowControl w:val="0"/>
        <w:autoSpaceDE w:val="0"/>
        <w:autoSpaceDN w:val="0"/>
        <w:adjustRightInd w:val="0"/>
        <w:spacing w:after="0" w:line="240" w:lineRule="auto"/>
        <w:ind w:left="5103"/>
        <w:outlineLvl w:val="0"/>
        <w:rPr>
          <w:rFonts w:ascii="Times New Roman" w:hAnsi="Times New Roman" w:cs="Times New Roman"/>
          <w:sz w:val="26"/>
          <w:szCs w:val="26"/>
        </w:rPr>
      </w:pPr>
    </w:p>
    <w:p w:rsidR="002F1D00" w:rsidRDefault="002F1D00" w:rsidP="007915EB">
      <w:pPr>
        <w:widowControl w:val="0"/>
        <w:autoSpaceDE w:val="0"/>
        <w:autoSpaceDN w:val="0"/>
        <w:adjustRightInd w:val="0"/>
        <w:spacing w:after="0" w:line="240" w:lineRule="auto"/>
        <w:ind w:left="5103"/>
        <w:outlineLvl w:val="0"/>
        <w:rPr>
          <w:rFonts w:ascii="Times New Roman" w:hAnsi="Times New Roman" w:cs="Times New Roman"/>
          <w:sz w:val="26"/>
          <w:szCs w:val="26"/>
        </w:rPr>
        <w:sectPr w:rsidR="002F1D00" w:rsidSect="00885EC2">
          <w:headerReference w:type="default" r:id="rId10"/>
          <w:pgSz w:w="11906" w:h="16838"/>
          <w:pgMar w:top="709" w:right="567" w:bottom="1135" w:left="1701" w:header="709" w:footer="709" w:gutter="0"/>
          <w:cols w:space="708"/>
          <w:titlePg/>
          <w:docGrid w:linePitch="360"/>
        </w:sectPr>
      </w:pPr>
    </w:p>
    <w:p w:rsidR="00A96834" w:rsidRPr="00885EC2" w:rsidRDefault="00A96834" w:rsidP="00F93CB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885EC2">
        <w:rPr>
          <w:rFonts w:ascii="Times New Roman" w:hAnsi="Times New Roman" w:cs="Times New Roman"/>
          <w:sz w:val="28"/>
          <w:szCs w:val="28"/>
        </w:rPr>
        <w:lastRenderedPageBreak/>
        <w:t>Приложение</w:t>
      </w:r>
    </w:p>
    <w:p w:rsidR="0075660D" w:rsidRPr="00885EC2" w:rsidRDefault="00A96834" w:rsidP="00F93CBE">
      <w:pPr>
        <w:widowControl w:val="0"/>
        <w:autoSpaceDE w:val="0"/>
        <w:autoSpaceDN w:val="0"/>
        <w:adjustRightInd w:val="0"/>
        <w:spacing w:after="0" w:line="240" w:lineRule="auto"/>
        <w:ind w:left="4536"/>
        <w:rPr>
          <w:rFonts w:ascii="Times New Roman" w:hAnsi="Times New Roman" w:cs="Times New Roman"/>
          <w:sz w:val="28"/>
          <w:szCs w:val="28"/>
        </w:rPr>
      </w:pPr>
      <w:r w:rsidRPr="00885EC2">
        <w:rPr>
          <w:rFonts w:ascii="Times New Roman" w:hAnsi="Times New Roman" w:cs="Times New Roman"/>
          <w:sz w:val="28"/>
          <w:szCs w:val="28"/>
        </w:rPr>
        <w:t xml:space="preserve">к приказу </w:t>
      </w:r>
      <w:r w:rsidR="00EA0003" w:rsidRPr="00885EC2">
        <w:rPr>
          <w:rFonts w:ascii="Times New Roman" w:hAnsi="Times New Roman" w:cs="Times New Roman"/>
          <w:sz w:val="28"/>
          <w:szCs w:val="28"/>
        </w:rPr>
        <w:t xml:space="preserve">Департамента строительства, жилищно-коммунального хозяйства, энергетики и транспорта Ненецкого автономного округа </w:t>
      </w:r>
    </w:p>
    <w:p w:rsidR="00EA0003" w:rsidRPr="00885EC2" w:rsidRDefault="00A96834" w:rsidP="00F93CBE">
      <w:pPr>
        <w:widowControl w:val="0"/>
        <w:autoSpaceDE w:val="0"/>
        <w:autoSpaceDN w:val="0"/>
        <w:adjustRightInd w:val="0"/>
        <w:spacing w:after="0" w:line="240" w:lineRule="auto"/>
        <w:ind w:left="4536"/>
        <w:rPr>
          <w:rFonts w:ascii="Times New Roman" w:hAnsi="Times New Roman" w:cs="Times New Roman"/>
          <w:sz w:val="28"/>
          <w:szCs w:val="28"/>
        </w:rPr>
      </w:pPr>
      <w:r w:rsidRPr="00885EC2">
        <w:rPr>
          <w:rFonts w:ascii="Times New Roman" w:hAnsi="Times New Roman" w:cs="Times New Roman"/>
          <w:sz w:val="28"/>
          <w:szCs w:val="28"/>
        </w:rPr>
        <w:t>от</w:t>
      </w:r>
      <w:r w:rsidR="00646265" w:rsidRPr="00885EC2">
        <w:rPr>
          <w:rFonts w:ascii="Times New Roman" w:hAnsi="Times New Roman" w:cs="Times New Roman"/>
          <w:sz w:val="28"/>
          <w:szCs w:val="28"/>
        </w:rPr>
        <w:t xml:space="preserve">___________ 2017 г. </w:t>
      </w:r>
      <w:r w:rsidR="00C95375" w:rsidRPr="00885EC2">
        <w:rPr>
          <w:rFonts w:ascii="Times New Roman" w:hAnsi="Times New Roman" w:cs="Times New Roman"/>
          <w:sz w:val="28"/>
          <w:szCs w:val="28"/>
        </w:rPr>
        <w:t>№</w:t>
      </w:r>
      <w:r w:rsidR="003D6675" w:rsidRPr="00885EC2">
        <w:rPr>
          <w:rFonts w:ascii="Times New Roman" w:hAnsi="Times New Roman" w:cs="Times New Roman"/>
          <w:sz w:val="28"/>
          <w:szCs w:val="28"/>
        </w:rPr>
        <w:t>____</w:t>
      </w:r>
    </w:p>
    <w:p w:rsidR="00F93CBE" w:rsidRPr="00885EC2" w:rsidRDefault="00684FED" w:rsidP="00F93CBE">
      <w:pPr>
        <w:autoSpaceDE w:val="0"/>
        <w:autoSpaceDN w:val="0"/>
        <w:adjustRightInd w:val="0"/>
        <w:spacing w:after="0" w:line="240" w:lineRule="auto"/>
        <w:ind w:left="4536"/>
        <w:rPr>
          <w:rFonts w:ascii="Times New Roman" w:hAnsi="Times New Roman" w:cs="Times New Roman"/>
          <w:sz w:val="28"/>
          <w:szCs w:val="28"/>
        </w:rPr>
      </w:pPr>
      <w:proofErr w:type="gramStart"/>
      <w:r w:rsidRPr="00885EC2">
        <w:rPr>
          <w:rFonts w:ascii="Times New Roman" w:hAnsi="Times New Roman" w:cs="Times New Roman"/>
          <w:sz w:val="28"/>
          <w:szCs w:val="28"/>
        </w:rPr>
        <w:t>«</w:t>
      </w:r>
      <w:r w:rsidR="0075660D" w:rsidRPr="00885EC2">
        <w:rPr>
          <w:rFonts w:ascii="Times New Roman" w:hAnsi="Times New Roman" w:cs="Times New Roman"/>
          <w:sz w:val="28"/>
          <w:szCs w:val="28"/>
        </w:rPr>
        <w:t xml:space="preserve">О внесении </w:t>
      </w:r>
      <w:r w:rsidR="00F93CBE" w:rsidRPr="00885EC2">
        <w:rPr>
          <w:rFonts w:ascii="Times New Roman" w:hAnsi="Times New Roman" w:cs="Times New Roman"/>
          <w:sz w:val="28"/>
          <w:szCs w:val="28"/>
        </w:rPr>
        <w:t>и</w:t>
      </w:r>
      <w:r w:rsidR="0075660D" w:rsidRPr="00885EC2">
        <w:rPr>
          <w:rFonts w:ascii="Times New Roman" w:hAnsi="Times New Roman" w:cs="Times New Roman"/>
          <w:sz w:val="28"/>
          <w:szCs w:val="28"/>
        </w:rPr>
        <w:t>зменени</w:t>
      </w:r>
      <w:r w:rsidR="000E14AA" w:rsidRPr="00885EC2">
        <w:rPr>
          <w:rFonts w:ascii="Times New Roman" w:hAnsi="Times New Roman" w:cs="Times New Roman"/>
          <w:sz w:val="28"/>
          <w:szCs w:val="28"/>
        </w:rPr>
        <w:t>й</w:t>
      </w:r>
      <w:r w:rsidR="0075660D" w:rsidRPr="00885EC2">
        <w:rPr>
          <w:rFonts w:ascii="Times New Roman" w:hAnsi="Times New Roman" w:cs="Times New Roman"/>
          <w:sz w:val="28"/>
          <w:szCs w:val="28"/>
        </w:rPr>
        <w:t xml:space="preserve"> </w:t>
      </w:r>
      <w:r w:rsidR="00B25FDF" w:rsidRPr="00885EC2">
        <w:rPr>
          <w:rFonts w:ascii="Times New Roman" w:hAnsi="Times New Roman" w:cs="Times New Roman"/>
          <w:bCs/>
          <w:sz w:val="28"/>
          <w:szCs w:val="28"/>
        </w:rPr>
        <w:t xml:space="preserve">в Административный регламент исполнения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w:t>
      </w:r>
      <w:r w:rsidR="0017538D" w:rsidRPr="00885EC2">
        <w:rPr>
          <w:rFonts w:ascii="Times New Roman" w:hAnsi="Times New Roman" w:cs="Times New Roman"/>
          <w:bCs/>
          <w:sz w:val="28"/>
          <w:szCs w:val="28"/>
        </w:rPr>
        <w:t xml:space="preserve">контроля за исполнением инвестиционных программ организаций, осуществляющих </w:t>
      </w:r>
      <w:r w:rsidR="003F414A" w:rsidRPr="00885EC2">
        <w:rPr>
          <w:rFonts w:ascii="Times New Roman" w:hAnsi="Times New Roman" w:cs="Times New Roman"/>
          <w:bCs/>
          <w:sz w:val="28"/>
          <w:szCs w:val="28"/>
        </w:rPr>
        <w:t>регулируемые виды деятельности в сфере теплоснабжения (за исключением таких программ, которые утверждаются в соответствии с законодательством</w:t>
      </w:r>
      <w:r w:rsidR="002F1F05" w:rsidRPr="00885EC2">
        <w:rPr>
          <w:rFonts w:ascii="Times New Roman" w:hAnsi="Times New Roman" w:cs="Times New Roman"/>
          <w:bCs/>
          <w:sz w:val="28"/>
          <w:szCs w:val="28"/>
        </w:rPr>
        <w:t xml:space="preserve"> </w:t>
      </w:r>
      <w:proofErr w:type="spellStart"/>
      <w:r w:rsidR="002F1F05" w:rsidRPr="00885EC2">
        <w:rPr>
          <w:rFonts w:ascii="Times New Roman" w:hAnsi="Times New Roman" w:cs="Times New Roman"/>
          <w:bCs/>
          <w:sz w:val="28"/>
          <w:szCs w:val="28"/>
        </w:rPr>
        <w:t>Росийской</w:t>
      </w:r>
      <w:proofErr w:type="spellEnd"/>
      <w:r w:rsidR="002F1F05" w:rsidRPr="00885EC2">
        <w:rPr>
          <w:rFonts w:ascii="Times New Roman" w:hAnsi="Times New Roman" w:cs="Times New Roman"/>
          <w:bCs/>
          <w:sz w:val="28"/>
          <w:szCs w:val="28"/>
        </w:rPr>
        <w:t xml:space="preserve"> Федерации об электроэнергетике), в том числе за достижением этими организациями целевых показателей надежности и качества</w:t>
      </w:r>
      <w:proofErr w:type="gramEnd"/>
      <w:r w:rsidR="002F1F05" w:rsidRPr="00885EC2">
        <w:rPr>
          <w:rFonts w:ascii="Times New Roman" w:hAnsi="Times New Roman" w:cs="Times New Roman"/>
          <w:bCs/>
          <w:sz w:val="28"/>
          <w:szCs w:val="28"/>
        </w:rPr>
        <w:t xml:space="preserve"> поставляемых товаров и оказываемых услуг в результате реализации мероприятий таких программ</w:t>
      </w:r>
      <w:r w:rsidR="00F93CBE" w:rsidRPr="00885EC2">
        <w:rPr>
          <w:rFonts w:ascii="Times New Roman" w:hAnsi="Times New Roman" w:cs="Times New Roman"/>
          <w:sz w:val="28"/>
          <w:szCs w:val="28"/>
        </w:rPr>
        <w:t>»</w:t>
      </w:r>
    </w:p>
    <w:p w:rsidR="004B73E3" w:rsidRPr="00885EC2" w:rsidRDefault="004B73E3" w:rsidP="00F93CBE">
      <w:pPr>
        <w:widowControl w:val="0"/>
        <w:autoSpaceDE w:val="0"/>
        <w:autoSpaceDN w:val="0"/>
        <w:adjustRightInd w:val="0"/>
        <w:spacing w:after="0" w:line="240" w:lineRule="auto"/>
        <w:ind w:left="4536"/>
        <w:rPr>
          <w:rFonts w:ascii="Times New Roman" w:hAnsi="Times New Roman" w:cs="Times New Roman"/>
          <w:sz w:val="28"/>
          <w:szCs w:val="28"/>
        </w:rPr>
      </w:pPr>
    </w:p>
    <w:p w:rsidR="004B73E3" w:rsidRPr="00885EC2" w:rsidRDefault="004B73E3" w:rsidP="00F93CBE">
      <w:pPr>
        <w:widowControl w:val="0"/>
        <w:autoSpaceDE w:val="0"/>
        <w:autoSpaceDN w:val="0"/>
        <w:adjustRightInd w:val="0"/>
        <w:spacing w:after="0" w:line="240" w:lineRule="auto"/>
        <w:ind w:left="4536"/>
        <w:rPr>
          <w:rFonts w:ascii="Times New Roman" w:hAnsi="Times New Roman" w:cs="Times New Roman"/>
          <w:sz w:val="28"/>
          <w:szCs w:val="28"/>
        </w:rPr>
      </w:pPr>
    </w:p>
    <w:p w:rsidR="00B25FDF" w:rsidRPr="00885EC2" w:rsidRDefault="0075660D" w:rsidP="00B25FDF">
      <w:pPr>
        <w:autoSpaceDE w:val="0"/>
        <w:autoSpaceDN w:val="0"/>
        <w:adjustRightInd w:val="0"/>
        <w:spacing w:after="0" w:line="240" w:lineRule="auto"/>
        <w:ind w:left="1134" w:right="1417"/>
        <w:jc w:val="center"/>
        <w:rPr>
          <w:rFonts w:ascii="Times New Roman" w:hAnsi="Times New Roman" w:cs="Times New Roman"/>
          <w:b/>
          <w:sz w:val="28"/>
          <w:szCs w:val="28"/>
        </w:rPr>
      </w:pPr>
      <w:bookmarkStart w:id="3" w:name="Par36"/>
      <w:bookmarkEnd w:id="3"/>
      <w:proofErr w:type="gramStart"/>
      <w:r w:rsidRPr="00885EC2">
        <w:rPr>
          <w:rFonts w:ascii="Times New Roman" w:hAnsi="Times New Roman" w:cs="Times New Roman"/>
          <w:b/>
          <w:bCs/>
          <w:sz w:val="28"/>
          <w:szCs w:val="28"/>
        </w:rPr>
        <w:t>Изменени</w:t>
      </w:r>
      <w:r w:rsidR="000E14AA" w:rsidRPr="00885EC2">
        <w:rPr>
          <w:rFonts w:ascii="Times New Roman" w:hAnsi="Times New Roman" w:cs="Times New Roman"/>
          <w:b/>
          <w:bCs/>
          <w:sz w:val="28"/>
          <w:szCs w:val="28"/>
        </w:rPr>
        <w:t>я</w:t>
      </w:r>
      <w:r w:rsidRPr="00885EC2">
        <w:rPr>
          <w:rFonts w:ascii="Times New Roman" w:hAnsi="Times New Roman" w:cs="Times New Roman"/>
          <w:b/>
          <w:bCs/>
          <w:sz w:val="28"/>
          <w:szCs w:val="28"/>
        </w:rPr>
        <w:t xml:space="preserve"> в </w:t>
      </w:r>
      <w:r w:rsidR="00B25FDF" w:rsidRPr="00885EC2">
        <w:rPr>
          <w:rFonts w:ascii="Times New Roman" w:hAnsi="Times New Roman" w:cs="Times New Roman"/>
          <w:b/>
          <w:sz w:val="28"/>
          <w:szCs w:val="28"/>
        </w:rPr>
        <w:t xml:space="preserve">Административный регламент </w:t>
      </w:r>
      <w:r w:rsidR="0017538D" w:rsidRPr="00885EC2">
        <w:rPr>
          <w:rFonts w:ascii="Times New Roman" w:hAnsi="Times New Roman" w:cs="Times New Roman"/>
          <w:b/>
          <w:sz w:val="28"/>
          <w:szCs w:val="28"/>
        </w:rPr>
        <w:t xml:space="preserve">исполнения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контроля за исполнением инвестиционных программ организаций, осуществляющих </w:t>
      </w:r>
      <w:r w:rsidR="002F1F05" w:rsidRPr="00885EC2">
        <w:rPr>
          <w:rFonts w:ascii="Times New Roman" w:hAnsi="Times New Roman" w:cs="Times New Roman"/>
          <w:b/>
          <w:sz w:val="28"/>
          <w:szCs w:val="28"/>
        </w:rPr>
        <w:t>регулируемые виды деятельности в сфере теплоснабжения (за исключением таких программ, которые в соответствии с законодательством Российской Федерации об электроэнергетике), в том числе за достижением этими организациями целевых показателей надежности и качества поставляемых товаров и</w:t>
      </w:r>
      <w:proofErr w:type="gramEnd"/>
      <w:r w:rsidR="002F1F05" w:rsidRPr="00885EC2">
        <w:rPr>
          <w:rFonts w:ascii="Times New Roman" w:hAnsi="Times New Roman" w:cs="Times New Roman"/>
          <w:b/>
          <w:sz w:val="28"/>
          <w:szCs w:val="28"/>
        </w:rPr>
        <w:t xml:space="preserve"> оказываемых услуг в результате реализации мероприятий таких программ</w:t>
      </w:r>
    </w:p>
    <w:p w:rsidR="00C95375" w:rsidRPr="00885EC2" w:rsidRDefault="0017538D" w:rsidP="0017538D">
      <w:pPr>
        <w:tabs>
          <w:tab w:val="left" w:pos="5040"/>
        </w:tabs>
        <w:autoSpaceDE w:val="0"/>
        <w:autoSpaceDN w:val="0"/>
        <w:adjustRightInd w:val="0"/>
        <w:spacing w:after="0" w:line="240" w:lineRule="auto"/>
        <w:ind w:left="1134" w:right="1417"/>
        <w:rPr>
          <w:rFonts w:ascii="Times New Roman" w:hAnsi="Times New Roman" w:cs="Times New Roman"/>
          <w:b/>
          <w:bCs/>
          <w:sz w:val="28"/>
          <w:szCs w:val="28"/>
        </w:rPr>
      </w:pPr>
      <w:r w:rsidRPr="00885EC2">
        <w:rPr>
          <w:rFonts w:ascii="Times New Roman" w:hAnsi="Times New Roman" w:cs="Times New Roman"/>
          <w:b/>
          <w:bCs/>
          <w:sz w:val="28"/>
          <w:szCs w:val="28"/>
        </w:rPr>
        <w:tab/>
      </w:r>
    </w:p>
    <w:p w:rsidR="00181C9C" w:rsidRPr="00885EC2" w:rsidRDefault="00A96834" w:rsidP="00074076">
      <w:pPr>
        <w:pStyle w:val="ConsPlusNormal"/>
        <w:ind w:firstLine="540"/>
        <w:jc w:val="both"/>
        <w:rPr>
          <w:b w:val="0"/>
        </w:rPr>
      </w:pPr>
      <w:bookmarkStart w:id="4" w:name="Par44"/>
      <w:bookmarkEnd w:id="4"/>
      <w:r w:rsidRPr="00885EC2">
        <w:rPr>
          <w:b w:val="0"/>
        </w:rPr>
        <w:lastRenderedPageBreak/>
        <w:t>1.</w:t>
      </w:r>
      <w:r w:rsidR="00684FED" w:rsidRPr="00885EC2">
        <w:rPr>
          <w:b w:val="0"/>
        </w:rPr>
        <w:t> </w:t>
      </w:r>
      <w:r w:rsidR="000E14AA" w:rsidRPr="00885EC2">
        <w:rPr>
          <w:b w:val="0"/>
        </w:rPr>
        <w:t xml:space="preserve">Пункт </w:t>
      </w:r>
      <w:r w:rsidR="006F681D" w:rsidRPr="00885EC2">
        <w:rPr>
          <w:b w:val="0"/>
        </w:rPr>
        <w:t>4</w:t>
      </w:r>
      <w:r w:rsidR="002F1F05" w:rsidRPr="00885EC2">
        <w:rPr>
          <w:b w:val="0"/>
        </w:rPr>
        <w:t>4</w:t>
      </w:r>
      <w:r w:rsidR="00181C9C" w:rsidRPr="00885EC2">
        <w:rPr>
          <w:b w:val="0"/>
        </w:rPr>
        <w:t xml:space="preserve"> изложить в следующей редакции:</w:t>
      </w:r>
    </w:p>
    <w:p w:rsidR="00074076" w:rsidRPr="00885EC2" w:rsidRDefault="007B668D" w:rsidP="00074076">
      <w:pPr>
        <w:pStyle w:val="ConsPlusNormal"/>
        <w:ind w:firstLine="540"/>
        <w:jc w:val="both"/>
        <w:rPr>
          <w:b w:val="0"/>
        </w:rPr>
      </w:pPr>
      <w:r w:rsidRPr="00885EC2">
        <w:rPr>
          <w:b w:val="0"/>
        </w:rPr>
        <w:t>«</w:t>
      </w:r>
      <w:r w:rsidR="006F681D" w:rsidRPr="00885EC2">
        <w:rPr>
          <w:b w:val="0"/>
        </w:rPr>
        <w:t>4</w:t>
      </w:r>
      <w:r w:rsidR="002F1F05" w:rsidRPr="00885EC2">
        <w:rPr>
          <w:b w:val="0"/>
        </w:rPr>
        <w:t>4</w:t>
      </w:r>
      <w:r w:rsidR="006F681D" w:rsidRPr="00885EC2">
        <w:rPr>
          <w:b w:val="0"/>
        </w:rPr>
        <w:t>.</w:t>
      </w:r>
      <w:r w:rsidR="00E95421" w:rsidRPr="00885EC2">
        <w:rPr>
          <w:b w:val="0"/>
        </w:rPr>
        <w:t> </w:t>
      </w:r>
      <w:r w:rsidR="00074076" w:rsidRPr="00885EC2">
        <w:rPr>
          <w:b w:val="0"/>
        </w:rPr>
        <w:t>Основанием для проведения внеплановой проверки является:</w:t>
      </w:r>
    </w:p>
    <w:p w:rsidR="002F1F05" w:rsidRPr="00885EC2" w:rsidRDefault="00074076" w:rsidP="00074076">
      <w:pPr>
        <w:autoSpaceDE w:val="0"/>
        <w:autoSpaceDN w:val="0"/>
        <w:adjustRightInd w:val="0"/>
        <w:spacing w:after="0" w:line="240" w:lineRule="auto"/>
        <w:ind w:firstLine="540"/>
        <w:jc w:val="both"/>
        <w:rPr>
          <w:rFonts w:ascii="Times New Roman" w:hAnsi="Times New Roman" w:cs="Times New Roman"/>
          <w:sz w:val="28"/>
          <w:szCs w:val="28"/>
        </w:rPr>
      </w:pPr>
      <w:r w:rsidRPr="00885EC2">
        <w:rPr>
          <w:rFonts w:ascii="Times New Roman" w:hAnsi="Times New Roman" w:cs="Times New Roman"/>
          <w:sz w:val="28"/>
          <w:szCs w:val="28"/>
        </w:rPr>
        <w:t xml:space="preserve">1) </w:t>
      </w:r>
      <w:r w:rsidR="002F1F05" w:rsidRPr="00885EC2">
        <w:rPr>
          <w:rFonts w:ascii="Times New Roman" w:hAnsi="Times New Roman" w:cs="Times New Roman"/>
          <w:sz w:val="28"/>
          <w:szCs w:val="28"/>
        </w:rPr>
        <w:t>изменение регулируемой организации сроков выполнения работ, предусмотренных инвестиционной программой;</w:t>
      </w:r>
    </w:p>
    <w:p w:rsidR="002F1F05" w:rsidRPr="00885EC2" w:rsidRDefault="002F1F05" w:rsidP="00074076">
      <w:pPr>
        <w:autoSpaceDE w:val="0"/>
        <w:autoSpaceDN w:val="0"/>
        <w:adjustRightInd w:val="0"/>
        <w:spacing w:after="0" w:line="240" w:lineRule="auto"/>
        <w:ind w:firstLine="540"/>
        <w:jc w:val="both"/>
        <w:rPr>
          <w:rFonts w:ascii="Times New Roman" w:hAnsi="Times New Roman" w:cs="Times New Roman"/>
          <w:sz w:val="28"/>
          <w:szCs w:val="28"/>
        </w:rPr>
      </w:pPr>
      <w:r w:rsidRPr="00885EC2">
        <w:rPr>
          <w:rFonts w:ascii="Times New Roman" w:hAnsi="Times New Roman" w:cs="Times New Roman"/>
          <w:sz w:val="28"/>
          <w:szCs w:val="28"/>
        </w:rPr>
        <w:t>2) установление факта недостоверности представленной регулируемой организацией отчетности информации;</w:t>
      </w:r>
    </w:p>
    <w:p w:rsidR="00074076" w:rsidRPr="00885EC2" w:rsidRDefault="002F1F05" w:rsidP="00074076">
      <w:pPr>
        <w:autoSpaceDE w:val="0"/>
        <w:autoSpaceDN w:val="0"/>
        <w:adjustRightInd w:val="0"/>
        <w:spacing w:after="0" w:line="240" w:lineRule="auto"/>
        <w:ind w:firstLine="540"/>
        <w:jc w:val="both"/>
        <w:rPr>
          <w:rFonts w:ascii="Times New Roman" w:hAnsi="Times New Roman" w:cs="Times New Roman"/>
          <w:sz w:val="28"/>
          <w:szCs w:val="28"/>
        </w:rPr>
      </w:pPr>
      <w:r w:rsidRPr="00885EC2">
        <w:rPr>
          <w:rFonts w:ascii="Times New Roman" w:hAnsi="Times New Roman" w:cs="Times New Roman"/>
          <w:sz w:val="28"/>
          <w:szCs w:val="28"/>
        </w:rPr>
        <w:t xml:space="preserve">3) </w:t>
      </w:r>
      <w:r w:rsidR="00074076" w:rsidRPr="00885EC2">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4076" w:rsidRPr="00885EC2" w:rsidRDefault="002F1F05" w:rsidP="000740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5EC2">
        <w:rPr>
          <w:rFonts w:ascii="Times New Roman" w:hAnsi="Times New Roman" w:cs="Times New Roman"/>
          <w:sz w:val="28"/>
          <w:szCs w:val="28"/>
        </w:rPr>
        <w:t>4</w:t>
      </w:r>
      <w:r w:rsidR="005042F3" w:rsidRPr="00885EC2">
        <w:rPr>
          <w:rFonts w:ascii="Times New Roman" w:hAnsi="Times New Roman" w:cs="Times New Roman"/>
          <w:sz w:val="28"/>
          <w:szCs w:val="28"/>
        </w:rPr>
        <w:t>) </w:t>
      </w:r>
      <w:r w:rsidR="00074076" w:rsidRPr="00885EC2">
        <w:rPr>
          <w:rFonts w:ascii="Times New Roman" w:hAnsi="Times New Roman" w:cs="Times New Roman"/>
          <w:sz w:val="28"/>
          <w:szCs w:val="28"/>
        </w:rPr>
        <w:t xml:space="preserve">поступление в </w:t>
      </w:r>
      <w:r w:rsidR="00E95421" w:rsidRPr="00885EC2">
        <w:rPr>
          <w:rFonts w:ascii="Times New Roman" w:hAnsi="Times New Roman" w:cs="Times New Roman"/>
          <w:sz w:val="28"/>
          <w:szCs w:val="28"/>
        </w:rPr>
        <w:t xml:space="preserve">Департамент </w:t>
      </w:r>
      <w:r w:rsidR="00074076" w:rsidRPr="00885EC2">
        <w:rPr>
          <w:rFonts w:ascii="Times New Roman" w:hAnsi="Times New Roman" w:cs="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74076" w:rsidRPr="00885EC2" w:rsidRDefault="002F1F05" w:rsidP="000740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5EC2">
        <w:rPr>
          <w:rFonts w:ascii="Times New Roman" w:hAnsi="Times New Roman" w:cs="Times New Roman"/>
          <w:sz w:val="28"/>
          <w:szCs w:val="28"/>
        </w:rPr>
        <w:t>5</w:t>
      </w:r>
      <w:r w:rsidR="00074076" w:rsidRPr="00885EC2">
        <w:rPr>
          <w:rFonts w:ascii="Times New Roman" w:hAnsi="Times New Roman" w:cs="Times New Roman"/>
          <w:sz w:val="28"/>
          <w:szCs w:val="28"/>
        </w:rPr>
        <w:t xml:space="preserve">) мотивированное представление должностного лица </w:t>
      </w:r>
      <w:r w:rsidR="00E95421" w:rsidRPr="00885EC2">
        <w:rPr>
          <w:rFonts w:ascii="Times New Roman" w:hAnsi="Times New Roman" w:cs="Times New Roman"/>
          <w:sz w:val="28"/>
          <w:szCs w:val="28"/>
        </w:rPr>
        <w:t>Департамента</w:t>
      </w:r>
      <w:r w:rsidR="00074076" w:rsidRPr="00885EC2">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95421" w:rsidRPr="00885EC2">
        <w:rPr>
          <w:rFonts w:ascii="Times New Roman" w:hAnsi="Times New Roman" w:cs="Times New Roman"/>
          <w:sz w:val="28"/>
          <w:szCs w:val="28"/>
        </w:rPr>
        <w:t>Департамент</w:t>
      </w:r>
      <w:r w:rsidR="00074076" w:rsidRPr="00885EC2">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71E96" w:rsidRPr="00885EC2" w:rsidRDefault="00071E96" w:rsidP="00071E9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5EC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85EC2">
        <w:rPr>
          <w:rFonts w:ascii="Times New Roman" w:hAnsi="Times New Roman" w:cs="Times New Roman"/>
          <w:sz w:val="28"/>
          <w:szCs w:val="28"/>
        </w:rPr>
        <w:t>, а также угрозы чрезвычайных ситуаций природного и техногенного характера;</w:t>
      </w:r>
    </w:p>
    <w:p w:rsidR="00071E96" w:rsidRPr="00885EC2" w:rsidRDefault="00071E96" w:rsidP="00071E9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5EC2">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885EC2">
        <w:rPr>
          <w:rFonts w:ascii="Times New Roman" w:hAnsi="Times New Roman" w:cs="Times New Roman"/>
          <w:sz w:val="28"/>
          <w:szCs w:val="28"/>
        </w:rPr>
        <w:lastRenderedPageBreak/>
        <w:t>библиотечного фонда, безопасности государства, а также</w:t>
      </w:r>
      <w:proofErr w:type="gramEnd"/>
      <w:r w:rsidRPr="00885EC2">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071E96" w:rsidRPr="00885EC2" w:rsidRDefault="00071E96" w:rsidP="00071E96">
      <w:pPr>
        <w:autoSpaceDE w:val="0"/>
        <w:autoSpaceDN w:val="0"/>
        <w:adjustRightInd w:val="0"/>
        <w:spacing w:after="0" w:line="240" w:lineRule="auto"/>
        <w:ind w:firstLine="540"/>
        <w:jc w:val="both"/>
        <w:rPr>
          <w:rFonts w:ascii="Times New Roman" w:hAnsi="Times New Roman" w:cs="Times New Roman"/>
          <w:sz w:val="28"/>
          <w:szCs w:val="28"/>
        </w:rPr>
      </w:pPr>
      <w:r w:rsidRPr="00885EC2">
        <w:rPr>
          <w:rFonts w:ascii="Times New Roman" w:hAnsi="Times New Roman" w:cs="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4076" w:rsidRPr="00885EC2" w:rsidRDefault="002F1F05" w:rsidP="000740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5EC2">
        <w:rPr>
          <w:rFonts w:ascii="Times New Roman" w:hAnsi="Times New Roman" w:cs="Times New Roman"/>
          <w:sz w:val="28"/>
          <w:szCs w:val="28"/>
        </w:rPr>
        <w:t>6</w:t>
      </w:r>
      <w:r w:rsidR="005042F3" w:rsidRPr="00885EC2">
        <w:rPr>
          <w:rFonts w:ascii="Times New Roman" w:hAnsi="Times New Roman" w:cs="Times New Roman"/>
          <w:sz w:val="28"/>
          <w:szCs w:val="28"/>
        </w:rPr>
        <w:t>) </w:t>
      </w:r>
      <w:r w:rsidR="00074076" w:rsidRPr="00885EC2">
        <w:rPr>
          <w:rFonts w:ascii="Times New Roman" w:hAnsi="Times New Roman" w:cs="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1" w:history="1">
        <w:r w:rsidR="00074076" w:rsidRPr="00885EC2">
          <w:rPr>
            <w:rFonts w:ascii="Times New Roman" w:hAnsi="Times New Roman" w:cs="Times New Roman"/>
            <w:sz w:val="28"/>
            <w:szCs w:val="28"/>
          </w:rPr>
          <w:t>частях 1</w:t>
        </w:r>
      </w:hyperlink>
      <w:r w:rsidR="00074076" w:rsidRPr="00885EC2">
        <w:rPr>
          <w:rFonts w:ascii="Times New Roman" w:hAnsi="Times New Roman" w:cs="Times New Roman"/>
          <w:sz w:val="28"/>
          <w:szCs w:val="28"/>
        </w:rPr>
        <w:t xml:space="preserve"> и </w:t>
      </w:r>
      <w:hyperlink r:id="rId12" w:history="1">
        <w:r w:rsidR="00074076" w:rsidRPr="00885EC2">
          <w:rPr>
            <w:rFonts w:ascii="Times New Roman" w:hAnsi="Times New Roman" w:cs="Times New Roman"/>
            <w:sz w:val="28"/>
            <w:szCs w:val="28"/>
          </w:rPr>
          <w:t>2 статьи 8.1</w:t>
        </w:r>
      </w:hyperlink>
      <w:r w:rsidR="00074076" w:rsidRPr="00885EC2">
        <w:rPr>
          <w:rFonts w:ascii="Times New Roman" w:hAnsi="Times New Roman" w:cs="Times New Roman"/>
          <w:sz w:val="28"/>
          <w:szCs w:val="28"/>
        </w:rPr>
        <w:t xml:space="preserve"> Федерального закона</w:t>
      </w:r>
      <w:r w:rsidR="006911FF" w:rsidRPr="00885EC2">
        <w:rPr>
          <w:rFonts w:ascii="Times New Roman" w:hAnsi="Times New Roman" w:cs="Times New Roman"/>
          <w:sz w:val="28"/>
          <w:szCs w:val="28"/>
        </w:rPr>
        <w:t xml:space="preserve"> </w:t>
      </w:r>
      <w:r w:rsidR="005042F3" w:rsidRPr="00885EC2">
        <w:rPr>
          <w:rFonts w:ascii="Times New Roman" w:hAnsi="Times New Roman" w:cs="Times New Roman"/>
          <w:sz w:val="28"/>
          <w:szCs w:val="28"/>
        </w:rPr>
        <w:t>№ 294-ФЗ</w:t>
      </w:r>
      <w:r w:rsidR="00074076" w:rsidRPr="00885EC2">
        <w:rPr>
          <w:rFonts w:ascii="Times New Roman" w:hAnsi="Times New Roman" w:cs="Times New Roman"/>
          <w:sz w:val="28"/>
          <w:szCs w:val="28"/>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E95421" w:rsidRPr="00885EC2">
        <w:rPr>
          <w:rFonts w:ascii="Times New Roman" w:hAnsi="Times New Roman" w:cs="Times New Roman"/>
          <w:sz w:val="28"/>
          <w:szCs w:val="28"/>
        </w:rPr>
        <w:t>Департаментом</w:t>
      </w:r>
      <w:r w:rsidR="00074076" w:rsidRPr="00885EC2">
        <w:rPr>
          <w:rFonts w:ascii="Times New Roman" w:hAnsi="Times New Roman" w:cs="Times New Roman"/>
          <w:sz w:val="28"/>
          <w:szCs w:val="28"/>
        </w:rPr>
        <w:t xml:space="preserve">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00074076" w:rsidRPr="00885EC2">
        <w:rPr>
          <w:rFonts w:ascii="Times New Roman" w:hAnsi="Times New Roman" w:cs="Times New Roman"/>
          <w:sz w:val="28"/>
          <w:szCs w:val="28"/>
        </w:rPr>
        <w:t xml:space="preserve"> контроля (надзора);</w:t>
      </w:r>
    </w:p>
    <w:p w:rsidR="00074076" w:rsidRPr="00885EC2" w:rsidRDefault="002F1F05" w:rsidP="00885EC2">
      <w:pPr>
        <w:autoSpaceDE w:val="0"/>
        <w:autoSpaceDN w:val="0"/>
        <w:adjustRightInd w:val="0"/>
        <w:spacing w:after="0" w:line="240" w:lineRule="auto"/>
        <w:ind w:firstLine="540"/>
        <w:jc w:val="both"/>
        <w:rPr>
          <w:rFonts w:ascii="Times New Roman" w:hAnsi="Times New Roman" w:cs="Times New Roman"/>
          <w:sz w:val="28"/>
          <w:szCs w:val="28"/>
        </w:rPr>
      </w:pPr>
      <w:r w:rsidRPr="00885EC2">
        <w:rPr>
          <w:rFonts w:ascii="Times New Roman" w:hAnsi="Times New Roman" w:cs="Times New Roman"/>
          <w:sz w:val="28"/>
          <w:szCs w:val="28"/>
        </w:rPr>
        <w:t>7</w:t>
      </w:r>
      <w:r w:rsidR="005042F3" w:rsidRPr="00885EC2">
        <w:rPr>
          <w:rFonts w:ascii="Times New Roman" w:hAnsi="Times New Roman" w:cs="Times New Roman"/>
          <w:sz w:val="28"/>
          <w:szCs w:val="28"/>
        </w:rPr>
        <w:t>) </w:t>
      </w:r>
      <w:r w:rsidR="00074076" w:rsidRPr="00885EC2">
        <w:rPr>
          <w:rFonts w:ascii="Times New Roman" w:hAnsi="Times New Roman" w:cs="Times New Roman"/>
          <w:sz w:val="28"/>
          <w:szCs w:val="28"/>
        </w:rPr>
        <w:t xml:space="preserve">приказ (распоряжение) руководителя </w:t>
      </w:r>
      <w:r w:rsidR="00E95421" w:rsidRPr="00885EC2">
        <w:rPr>
          <w:rFonts w:ascii="Times New Roman" w:hAnsi="Times New Roman" w:cs="Times New Roman"/>
          <w:sz w:val="28"/>
          <w:szCs w:val="28"/>
        </w:rPr>
        <w:t>Департамента</w:t>
      </w:r>
      <w:r w:rsidR="00074076" w:rsidRPr="00885EC2">
        <w:rPr>
          <w:rFonts w:ascii="Times New Roman" w:hAnsi="Times New Roman" w:cs="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00074076" w:rsidRPr="00885EC2">
        <w:rPr>
          <w:rFonts w:ascii="Times New Roman" w:hAnsi="Times New Roman" w:cs="Times New Roman"/>
          <w:sz w:val="28"/>
          <w:szCs w:val="28"/>
        </w:rPr>
        <w:t>.</w:t>
      </w:r>
      <w:r w:rsidR="005042F3" w:rsidRPr="00885EC2">
        <w:rPr>
          <w:rFonts w:ascii="Times New Roman" w:hAnsi="Times New Roman" w:cs="Times New Roman"/>
          <w:sz w:val="28"/>
          <w:szCs w:val="28"/>
        </w:rPr>
        <w:t>».</w:t>
      </w:r>
      <w:proofErr w:type="gramEnd"/>
    </w:p>
    <w:p w:rsidR="00AC5959" w:rsidRPr="00885EC2" w:rsidRDefault="00AC5959" w:rsidP="00074076">
      <w:pPr>
        <w:autoSpaceDE w:val="0"/>
        <w:autoSpaceDN w:val="0"/>
        <w:adjustRightInd w:val="0"/>
        <w:spacing w:after="0" w:line="240" w:lineRule="auto"/>
        <w:ind w:firstLine="540"/>
        <w:jc w:val="both"/>
        <w:rPr>
          <w:rFonts w:ascii="Times New Roman" w:hAnsi="Times New Roman" w:cs="Times New Roman"/>
          <w:sz w:val="28"/>
          <w:szCs w:val="28"/>
        </w:rPr>
      </w:pPr>
    </w:p>
    <w:p w:rsidR="00C95A76" w:rsidRPr="00885EC2" w:rsidRDefault="00E95421" w:rsidP="001356BC">
      <w:pPr>
        <w:autoSpaceDE w:val="0"/>
        <w:autoSpaceDN w:val="0"/>
        <w:adjustRightInd w:val="0"/>
        <w:spacing w:after="0" w:line="240" w:lineRule="auto"/>
        <w:ind w:firstLine="540"/>
        <w:jc w:val="center"/>
        <w:rPr>
          <w:rFonts w:ascii="Times New Roman" w:hAnsi="Times New Roman" w:cs="Times New Roman"/>
          <w:sz w:val="28"/>
          <w:szCs w:val="28"/>
        </w:rPr>
      </w:pPr>
      <w:r w:rsidRPr="00885EC2">
        <w:rPr>
          <w:rFonts w:ascii="Times New Roman" w:hAnsi="Times New Roman" w:cs="Times New Roman"/>
          <w:sz w:val="28"/>
          <w:szCs w:val="28"/>
        </w:rPr>
        <w:t>_______________</w:t>
      </w:r>
    </w:p>
    <w:sectPr w:rsidR="00C95A76" w:rsidRPr="00885EC2" w:rsidSect="00885EC2">
      <w:pgSz w:w="11906" w:h="16838"/>
      <w:pgMar w:top="709"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5D" w:rsidRDefault="00D1615D" w:rsidP="00FA1B63">
      <w:pPr>
        <w:spacing w:after="0" w:line="240" w:lineRule="auto"/>
      </w:pPr>
      <w:r>
        <w:separator/>
      </w:r>
    </w:p>
  </w:endnote>
  <w:endnote w:type="continuationSeparator" w:id="0">
    <w:p w:rsidR="00D1615D" w:rsidRDefault="00D1615D" w:rsidP="00FA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5D" w:rsidRDefault="00D1615D" w:rsidP="00FA1B63">
      <w:pPr>
        <w:spacing w:after="0" w:line="240" w:lineRule="auto"/>
      </w:pPr>
      <w:r>
        <w:separator/>
      </w:r>
    </w:p>
  </w:footnote>
  <w:footnote w:type="continuationSeparator" w:id="0">
    <w:p w:rsidR="00D1615D" w:rsidRDefault="00D1615D" w:rsidP="00FA1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04726"/>
      <w:docPartObj>
        <w:docPartGallery w:val="Page Numbers (Top of Page)"/>
        <w:docPartUnique/>
      </w:docPartObj>
    </w:sdtPr>
    <w:sdtEndPr/>
    <w:sdtContent>
      <w:p w:rsidR="00076F23" w:rsidRDefault="00076F23">
        <w:pPr>
          <w:pStyle w:val="aa"/>
          <w:jc w:val="center"/>
        </w:pPr>
        <w:r>
          <w:fldChar w:fldCharType="begin"/>
        </w:r>
        <w:r>
          <w:instrText>PAGE   \* MERGEFORMAT</w:instrText>
        </w:r>
        <w:r>
          <w:fldChar w:fldCharType="separate"/>
        </w:r>
        <w:r w:rsidR="00F74074">
          <w:rPr>
            <w:noProof/>
          </w:rPr>
          <w:t>2</w:t>
        </w:r>
        <w:r>
          <w:rPr>
            <w:noProof/>
          </w:rPr>
          <w:fldChar w:fldCharType="end"/>
        </w:r>
      </w:p>
    </w:sdtContent>
  </w:sdt>
  <w:p w:rsidR="00076F23" w:rsidRDefault="00076F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853"/>
    <w:multiLevelType w:val="hybridMultilevel"/>
    <w:tmpl w:val="CE7AA5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B2C1070"/>
    <w:multiLevelType w:val="hybridMultilevel"/>
    <w:tmpl w:val="A1469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7E0D22"/>
    <w:multiLevelType w:val="hybridMultilevel"/>
    <w:tmpl w:val="EF74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CF7060"/>
    <w:multiLevelType w:val="hybridMultilevel"/>
    <w:tmpl w:val="A6942A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34"/>
    <w:rsid w:val="0000043C"/>
    <w:rsid w:val="00000AD0"/>
    <w:rsid w:val="000012E6"/>
    <w:rsid w:val="00006627"/>
    <w:rsid w:val="00006F37"/>
    <w:rsid w:val="00007247"/>
    <w:rsid w:val="00007722"/>
    <w:rsid w:val="00007C88"/>
    <w:rsid w:val="0001048A"/>
    <w:rsid w:val="00017775"/>
    <w:rsid w:val="00017D21"/>
    <w:rsid w:val="000219A2"/>
    <w:rsid w:val="000223EB"/>
    <w:rsid w:val="0002328B"/>
    <w:rsid w:val="000255CC"/>
    <w:rsid w:val="0002690D"/>
    <w:rsid w:val="00027432"/>
    <w:rsid w:val="00027DA4"/>
    <w:rsid w:val="00030BDD"/>
    <w:rsid w:val="00031EC9"/>
    <w:rsid w:val="0003537C"/>
    <w:rsid w:val="00036180"/>
    <w:rsid w:val="00036CF4"/>
    <w:rsid w:val="000374E8"/>
    <w:rsid w:val="00037CD0"/>
    <w:rsid w:val="0004059C"/>
    <w:rsid w:val="0004206C"/>
    <w:rsid w:val="00043A1C"/>
    <w:rsid w:val="000449F7"/>
    <w:rsid w:val="00045BA0"/>
    <w:rsid w:val="00046430"/>
    <w:rsid w:val="0004732D"/>
    <w:rsid w:val="000507B3"/>
    <w:rsid w:val="00050CD9"/>
    <w:rsid w:val="0005321B"/>
    <w:rsid w:val="00053C30"/>
    <w:rsid w:val="00056FFB"/>
    <w:rsid w:val="000602CF"/>
    <w:rsid w:val="000618D9"/>
    <w:rsid w:val="00061A11"/>
    <w:rsid w:val="000637AC"/>
    <w:rsid w:val="000669F5"/>
    <w:rsid w:val="000719EF"/>
    <w:rsid w:val="00071E96"/>
    <w:rsid w:val="00074076"/>
    <w:rsid w:val="00074F38"/>
    <w:rsid w:val="000760FE"/>
    <w:rsid w:val="00076F23"/>
    <w:rsid w:val="00080A73"/>
    <w:rsid w:val="00082033"/>
    <w:rsid w:val="000824CA"/>
    <w:rsid w:val="000834F6"/>
    <w:rsid w:val="000848A1"/>
    <w:rsid w:val="00086A12"/>
    <w:rsid w:val="00093391"/>
    <w:rsid w:val="00094C59"/>
    <w:rsid w:val="00096C42"/>
    <w:rsid w:val="000A3FFD"/>
    <w:rsid w:val="000A451A"/>
    <w:rsid w:val="000A5329"/>
    <w:rsid w:val="000A6ECD"/>
    <w:rsid w:val="000B01E5"/>
    <w:rsid w:val="000B0518"/>
    <w:rsid w:val="000B33B0"/>
    <w:rsid w:val="000B7C47"/>
    <w:rsid w:val="000C0135"/>
    <w:rsid w:val="000C1115"/>
    <w:rsid w:val="000C1462"/>
    <w:rsid w:val="000C4E45"/>
    <w:rsid w:val="000C5EC9"/>
    <w:rsid w:val="000D0A00"/>
    <w:rsid w:val="000D0BF3"/>
    <w:rsid w:val="000D195F"/>
    <w:rsid w:val="000D2BC8"/>
    <w:rsid w:val="000D53F3"/>
    <w:rsid w:val="000D6BCE"/>
    <w:rsid w:val="000E0829"/>
    <w:rsid w:val="000E093C"/>
    <w:rsid w:val="000E14AA"/>
    <w:rsid w:val="000E1C59"/>
    <w:rsid w:val="000E2706"/>
    <w:rsid w:val="000E41C0"/>
    <w:rsid w:val="000F09F2"/>
    <w:rsid w:val="000F0A5D"/>
    <w:rsid w:val="000F2010"/>
    <w:rsid w:val="000F2200"/>
    <w:rsid w:val="000F29D3"/>
    <w:rsid w:val="00102140"/>
    <w:rsid w:val="0010265B"/>
    <w:rsid w:val="00104B4D"/>
    <w:rsid w:val="00105535"/>
    <w:rsid w:val="00105AA4"/>
    <w:rsid w:val="001066AD"/>
    <w:rsid w:val="001076CB"/>
    <w:rsid w:val="00107E4B"/>
    <w:rsid w:val="00113682"/>
    <w:rsid w:val="00114612"/>
    <w:rsid w:val="00114829"/>
    <w:rsid w:val="001170DF"/>
    <w:rsid w:val="001203E1"/>
    <w:rsid w:val="00121D56"/>
    <w:rsid w:val="0012245B"/>
    <w:rsid w:val="001250D5"/>
    <w:rsid w:val="00125DDC"/>
    <w:rsid w:val="001271A8"/>
    <w:rsid w:val="00130629"/>
    <w:rsid w:val="00133966"/>
    <w:rsid w:val="001356BC"/>
    <w:rsid w:val="001360BB"/>
    <w:rsid w:val="0013616D"/>
    <w:rsid w:val="001363BC"/>
    <w:rsid w:val="00137C92"/>
    <w:rsid w:val="00141C7F"/>
    <w:rsid w:val="0014221C"/>
    <w:rsid w:val="001463DE"/>
    <w:rsid w:val="001475F9"/>
    <w:rsid w:val="00152778"/>
    <w:rsid w:val="00153225"/>
    <w:rsid w:val="00157864"/>
    <w:rsid w:val="0016498F"/>
    <w:rsid w:val="0016607F"/>
    <w:rsid w:val="0016722F"/>
    <w:rsid w:val="0017007C"/>
    <w:rsid w:val="001734FD"/>
    <w:rsid w:val="00173C42"/>
    <w:rsid w:val="001749EA"/>
    <w:rsid w:val="0017538D"/>
    <w:rsid w:val="00180D71"/>
    <w:rsid w:val="00181C9C"/>
    <w:rsid w:val="001835A9"/>
    <w:rsid w:val="00184EA2"/>
    <w:rsid w:val="00186A1C"/>
    <w:rsid w:val="0018760D"/>
    <w:rsid w:val="001929EA"/>
    <w:rsid w:val="00194430"/>
    <w:rsid w:val="00194FF6"/>
    <w:rsid w:val="001973D0"/>
    <w:rsid w:val="001A21AF"/>
    <w:rsid w:val="001A54C0"/>
    <w:rsid w:val="001A591C"/>
    <w:rsid w:val="001A665C"/>
    <w:rsid w:val="001A6CEA"/>
    <w:rsid w:val="001C06E6"/>
    <w:rsid w:val="001C1761"/>
    <w:rsid w:val="001D03BF"/>
    <w:rsid w:val="001D5E67"/>
    <w:rsid w:val="001D7AFF"/>
    <w:rsid w:val="001E1477"/>
    <w:rsid w:val="001E4817"/>
    <w:rsid w:val="001E4825"/>
    <w:rsid w:val="001E5EFA"/>
    <w:rsid w:val="001E722A"/>
    <w:rsid w:val="001F16DB"/>
    <w:rsid w:val="001F28BC"/>
    <w:rsid w:val="001F415F"/>
    <w:rsid w:val="001F49B8"/>
    <w:rsid w:val="001F5178"/>
    <w:rsid w:val="001F6893"/>
    <w:rsid w:val="001F7764"/>
    <w:rsid w:val="002020E8"/>
    <w:rsid w:val="00202A83"/>
    <w:rsid w:val="00203D18"/>
    <w:rsid w:val="00205819"/>
    <w:rsid w:val="002058D7"/>
    <w:rsid w:val="0020743F"/>
    <w:rsid w:val="00207464"/>
    <w:rsid w:val="002102FF"/>
    <w:rsid w:val="00210D54"/>
    <w:rsid w:val="00210F03"/>
    <w:rsid w:val="0021192D"/>
    <w:rsid w:val="00211E86"/>
    <w:rsid w:val="002135A1"/>
    <w:rsid w:val="002165AC"/>
    <w:rsid w:val="0021785C"/>
    <w:rsid w:val="00222A05"/>
    <w:rsid w:val="002233E2"/>
    <w:rsid w:val="0022413B"/>
    <w:rsid w:val="00225D9E"/>
    <w:rsid w:val="002268FA"/>
    <w:rsid w:val="00226A97"/>
    <w:rsid w:val="00227B52"/>
    <w:rsid w:val="0023318E"/>
    <w:rsid w:val="00233A67"/>
    <w:rsid w:val="002348EB"/>
    <w:rsid w:val="00236A99"/>
    <w:rsid w:val="00240599"/>
    <w:rsid w:val="00242482"/>
    <w:rsid w:val="0024366D"/>
    <w:rsid w:val="0024620E"/>
    <w:rsid w:val="002477F1"/>
    <w:rsid w:val="00251204"/>
    <w:rsid w:val="00252546"/>
    <w:rsid w:val="002637CC"/>
    <w:rsid w:val="002662F1"/>
    <w:rsid w:val="00270CCB"/>
    <w:rsid w:val="00272FB7"/>
    <w:rsid w:val="0027497E"/>
    <w:rsid w:val="00276F10"/>
    <w:rsid w:val="002778C0"/>
    <w:rsid w:val="00281E35"/>
    <w:rsid w:val="00282086"/>
    <w:rsid w:val="002864DD"/>
    <w:rsid w:val="00290364"/>
    <w:rsid w:val="0029487E"/>
    <w:rsid w:val="00294A67"/>
    <w:rsid w:val="00294E8E"/>
    <w:rsid w:val="002953B2"/>
    <w:rsid w:val="00297219"/>
    <w:rsid w:val="002A127F"/>
    <w:rsid w:val="002A2C5C"/>
    <w:rsid w:val="002A457B"/>
    <w:rsid w:val="002A49B7"/>
    <w:rsid w:val="002A771C"/>
    <w:rsid w:val="002B1FC3"/>
    <w:rsid w:val="002B2944"/>
    <w:rsid w:val="002B4D24"/>
    <w:rsid w:val="002B580B"/>
    <w:rsid w:val="002B66DA"/>
    <w:rsid w:val="002C08BC"/>
    <w:rsid w:val="002C275B"/>
    <w:rsid w:val="002C413E"/>
    <w:rsid w:val="002C4B15"/>
    <w:rsid w:val="002C5ACA"/>
    <w:rsid w:val="002C740F"/>
    <w:rsid w:val="002D2755"/>
    <w:rsid w:val="002D2A10"/>
    <w:rsid w:val="002D4120"/>
    <w:rsid w:val="002D5320"/>
    <w:rsid w:val="002E0375"/>
    <w:rsid w:val="002E03BB"/>
    <w:rsid w:val="002E4C05"/>
    <w:rsid w:val="002E6CE6"/>
    <w:rsid w:val="002E7717"/>
    <w:rsid w:val="002E78E3"/>
    <w:rsid w:val="002F1D00"/>
    <w:rsid w:val="002F1F05"/>
    <w:rsid w:val="00300C54"/>
    <w:rsid w:val="00301B93"/>
    <w:rsid w:val="00301C6D"/>
    <w:rsid w:val="00304B91"/>
    <w:rsid w:val="00304EB4"/>
    <w:rsid w:val="00304F54"/>
    <w:rsid w:val="003050C8"/>
    <w:rsid w:val="00305613"/>
    <w:rsid w:val="003073E2"/>
    <w:rsid w:val="00310578"/>
    <w:rsid w:val="00314FDB"/>
    <w:rsid w:val="00316736"/>
    <w:rsid w:val="00316CA4"/>
    <w:rsid w:val="003205EF"/>
    <w:rsid w:val="00325DAB"/>
    <w:rsid w:val="00331233"/>
    <w:rsid w:val="00332DC3"/>
    <w:rsid w:val="0034276E"/>
    <w:rsid w:val="00343058"/>
    <w:rsid w:val="00343FAF"/>
    <w:rsid w:val="00346E94"/>
    <w:rsid w:val="0034712A"/>
    <w:rsid w:val="00347BB7"/>
    <w:rsid w:val="00347FC7"/>
    <w:rsid w:val="00350998"/>
    <w:rsid w:val="00351545"/>
    <w:rsid w:val="00352FB6"/>
    <w:rsid w:val="003542F0"/>
    <w:rsid w:val="00354BD6"/>
    <w:rsid w:val="00357C83"/>
    <w:rsid w:val="003616B4"/>
    <w:rsid w:val="00362A99"/>
    <w:rsid w:val="0036449D"/>
    <w:rsid w:val="0036485B"/>
    <w:rsid w:val="0036730E"/>
    <w:rsid w:val="0036792C"/>
    <w:rsid w:val="003724E8"/>
    <w:rsid w:val="00373108"/>
    <w:rsid w:val="00380D1E"/>
    <w:rsid w:val="003816DC"/>
    <w:rsid w:val="0038388A"/>
    <w:rsid w:val="003848D4"/>
    <w:rsid w:val="00386371"/>
    <w:rsid w:val="003870E0"/>
    <w:rsid w:val="00390635"/>
    <w:rsid w:val="00390883"/>
    <w:rsid w:val="00394ADF"/>
    <w:rsid w:val="00395217"/>
    <w:rsid w:val="00396AE6"/>
    <w:rsid w:val="003A419E"/>
    <w:rsid w:val="003A5AA2"/>
    <w:rsid w:val="003B18AF"/>
    <w:rsid w:val="003B2A6C"/>
    <w:rsid w:val="003B4D0D"/>
    <w:rsid w:val="003B54F6"/>
    <w:rsid w:val="003B7897"/>
    <w:rsid w:val="003C0938"/>
    <w:rsid w:val="003C1362"/>
    <w:rsid w:val="003C246C"/>
    <w:rsid w:val="003C377E"/>
    <w:rsid w:val="003C45A5"/>
    <w:rsid w:val="003C48BF"/>
    <w:rsid w:val="003C55DD"/>
    <w:rsid w:val="003C606F"/>
    <w:rsid w:val="003C7ADA"/>
    <w:rsid w:val="003D089E"/>
    <w:rsid w:val="003D133E"/>
    <w:rsid w:val="003D1726"/>
    <w:rsid w:val="003D6675"/>
    <w:rsid w:val="003D6877"/>
    <w:rsid w:val="003E05DA"/>
    <w:rsid w:val="003E0FCD"/>
    <w:rsid w:val="003E5BF0"/>
    <w:rsid w:val="003E65FF"/>
    <w:rsid w:val="003F11DA"/>
    <w:rsid w:val="003F3496"/>
    <w:rsid w:val="003F40F8"/>
    <w:rsid w:val="003F414A"/>
    <w:rsid w:val="003F7289"/>
    <w:rsid w:val="0040019B"/>
    <w:rsid w:val="00401BF3"/>
    <w:rsid w:val="004047C7"/>
    <w:rsid w:val="004059D1"/>
    <w:rsid w:val="0040672D"/>
    <w:rsid w:val="004101A9"/>
    <w:rsid w:val="00413A73"/>
    <w:rsid w:val="0041511A"/>
    <w:rsid w:val="0041587E"/>
    <w:rsid w:val="004208C6"/>
    <w:rsid w:val="004227C5"/>
    <w:rsid w:val="00425713"/>
    <w:rsid w:val="00426086"/>
    <w:rsid w:val="004350B9"/>
    <w:rsid w:val="00435330"/>
    <w:rsid w:val="00435C36"/>
    <w:rsid w:val="00440339"/>
    <w:rsid w:val="00440FB4"/>
    <w:rsid w:val="00443798"/>
    <w:rsid w:val="00443836"/>
    <w:rsid w:val="0044529C"/>
    <w:rsid w:val="00445AF1"/>
    <w:rsid w:val="00447A3C"/>
    <w:rsid w:val="00450946"/>
    <w:rsid w:val="00452D91"/>
    <w:rsid w:val="00455477"/>
    <w:rsid w:val="00455817"/>
    <w:rsid w:val="004566AC"/>
    <w:rsid w:val="00456E57"/>
    <w:rsid w:val="00456F0C"/>
    <w:rsid w:val="004601B0"/>
    <w:rsid w:val="00461529"/>
    <w:rsid w:val="00461DF1"/>
    <w:rsid w:val="004622A0"/>
    <w:rsid w:val="00467E7F"/>
    <w:rsid w:val="004705F4"/>
    <w:rsid w:val="004747FA"/>
    <w:rsid w:val="004753DC"/>
    <w:rsid w:val="004818B1"/>
    <w:rsid w:val="00483B65"/>
    <w:rsid w:val="00485A9A"/>
    <w:rsid w:val="00492127"/>
    <w:rsid w:val="00494477"/>
    <w:rsid w:val="00494D58"/>
    <w:rsid w:val="00496D85"/>
    <w:rsid w:val="004A0C88"/>
    <w:rsid w:val="004A184D"/>
    <w:rsid w:val="004A2F63"/>
    <w:rsid w:val="004A3985"/>
    <w:rsid w:val="004A3A01"/>
    <w:rsid w:val="004A6376"/>
    <w:rsid w:val="004A774D"/>
    <w:rsid w:val="004A7C0F"/>
    <w:rsid w:val="004B29DC"/>
    <w:rsid w:val="004B44F1"/>
    <w:rsid w:val="004B6102"/>
    <w:rsid w:val="004B640C"/>
    <w:rsid w:val="004B6565"/>
    <w:rsid w:val="004B73E3"/>
    <w:rsid w:val="004B73EF"/>
    <w:rsid w:val="004C0B96"/>
    <w:rsid w:val="004C2013"/>
    <w:rsid w:val="004C2444"/>
    <w:rsid w:val="004C6519"/>
    <w:rsid w:val="004C6A96"/>
    <w:rsid w:val="004C6E06"/>
    <w:rsid w:val="004C7ED4"/>
    <w:rsid w:val="004D03AC"/>
    <w:rsid w:val="004D1131"/>
    <w:rsid w:val="004D6FB4"/>
    <w:rsid w:val="004D7058"/>
    <w:rsid w:val="004D7787"/>
    <w:rsid w:val="004E0FDE"/>
    <w:rsid w:val="004E2DFE"/>
    <w:rsid w:val="004E3828"/>
    <w:rsid w:val="004F1AEA"/>
    <w:rsid w:val="004F2052"/>
    <w:rsid w:val="004F2FC9"/>
    <w:rsid w:val="004F7261"/>
    <w:rsid w:val="0050285E"/>
    <w:rsid w:val="005042F3"/>
    <w:rsid w:val="00507AA6"/>
    <w:rsid w:val="00513980"/>
    <w:rsid w:val="0051405C"/>
    <w:rsid w:val="005142BB"/>
    <w:rsid w:val="00520878"/>
    <w:rsid w:val="005250EF"/>
    <w:rsid w:val="00525DD5"/>
    <w:rsid w:val="0052634F"/>
    <w:rsid w:val="0052721E"/>
    <w:rsid w:val="005302D3"/>
    <w:rsid w:val="0053045E"/>
    <w:rsid w:val="00531422"/>
    <w:rsid w:val="00544CC9"/>
    <w:rsid w:val="0054650A"/>
    <w:rsid w:val="00551538"/>
    <w:rsid w:val="00553495"/>
    <w:rsid w:val="00553EC6"/>
    <w:rsid w:val="0055550A"/>
    <w:rsid w:val="00555D29"/>
    <w:rsid w:val="00557321"/>
    <w:rsid w:val="0056080A"/>
    <w:rsid w:val="00563B76"/>
    <w:rsid w:val="00564571"/>
    <w:rsid w:val="005651B2"/>
    <w:rsid w:val="00566A1E"/>
    <w:rsid w:val="00572251"/>
    <w:rsid w:val="00572362"/>
    <w:rsid w:val="0057293C"/>
    <w:rsid w:val="00572F72"/>
    <w:rsid w:val="005732F7"/>
    <w:rsid w:val="00575E94"/>
    <w:rsid w:val="00576973"/>
    <w:rsid w:val="0058058E"/>
    <w:rsid w:val="00583732"/>
    <w:rsid w:val="00583A27"/>
    <w:rsid w:val="0058583F"/>
    <w:rsid w:val="00592CC9"/>
    <w:rsid w:val="00594108"/>
    <w:rsid w:val="0059449F"/>
    <w:rsid w:val="00595C40"/>
    <w:rsid w:val="0059703A"/>
    <w:rsid w:val="005A01B8"/>
    <w:rsid w:val="005A0679"/>
    <w:rsid w:val="005A30E0"/>
    <w:rsid w:val="005A36DC"/>
    <w:rsid w:val="005A550C"/>
    <w:rsid w:val="005A6FB8"/>
    <w:rsid w:val="005A763F"/>
    <w:rsid w:val="005B08AF"/>
    <w:rsid w:val="005B0AA4"/>
    <w:rsid w:val="005B2668"/>
    <w:rsid w:val="005B6B57"/>
    <w:rsid w:val="005C0D24"/>
    <w:rsid w:val="005C191C"/>
    <w:rsid w:val="005C78D1"/>
    <w:rsid w:val="005D412F"/>
    <w:rsid w:val="005D5B0F"/>
    <w:rsid w:val="005D7B46"/>
    <w:rsid w:val="005E23E1"/>
    <w:rsid w:val="005E6F52"/>
    <w:rsid w:val="00600205"/>
    <w:rsid w:val="00601E65"/>
    <w:rsid w:val="006024B3"/>
    <w:rsid w:val="006051BE"/>
    <w:rsid w:val="00605F2A"/>
    <w:rsid w:val="00606861"/>
    <w:rsid w:val="00610AE8"/>
    <w:rsid w:val="00610F51"/>
    <w:rsid w:val="006120A9"/>
    <w:rsid w:val="00615524"/>
    <w:rsid w:val="0062175F"/>
    <w:rsid w:val="00621F98"/>
    <w:rsid w:val="00622A92"/>
    <w:rsid w:val="00623169"/>
    <w:rsid w:val="00623202"/>
    <w:rsid w:val="00624F06"/>
    <w:rsid w:val="00627FB4"/>
    <w:rsid w:val="006309E0"/>
    <w:rsid w:val="0063301C"/>
    <w:rsid w:val="006344B6"/>
    <w:rsid w:val="0063619F"/>
    <w:rsid w:val="006366F5"/>
    <w:rsid w:val="00636D75"/>
    <w:rsid w:val="006371EA"/>
    <w:rsid w:val="006409DF"/>
    <w:rsid w:val="00642571"/>
    <w:rsid w:val="00643FAF"/>
    <w:rsid w:val="00644A5A"/>
    <w:rsid w:val="00644FD9"/>
    <w:rsid w:val="00645716"/>
    <w:rsid w:val="00646265"/>
    <w:rsid w:val="00647A74"/>
    <w:rsid w:val="00652A13"/>
    <w:rsid w:val="00652C45"/>
    <w:rsid w:val="006534C6"/>
    <w:rsid w:val="0065562C"/>
    <w:rsid w:val="006559A6"/>
    <w:rsid w:val="00656D1E"/>
    <w:rsid w:val="00657817"/>
    <w:rsid w:val="00662358"/>
    <w:rsid w:val="00662BC6"/>
    <w:rsid w:val="00663CB6"/>
    <w:rsid w:val="00667096"/>
    <w:rsid w:val="006703FA"/>
    <w:rsid w:val="00677568"/>
    <w:rsid w:val="0068063A"/>
    <w:rsid w:val="00680B40"/>
    <w:rsid w:val="0068106D"/>
    <w:rsid w:val="00681200"/>
    <w:rsid w:val="00681ADC"/>
    <w:rsid w:val="006820AB"/>
    <w:rsid w:val="00684FED"/>
    <w:rsid w:val="006874D9"/>
    <w:rsid w:val="00690E32"/>
    <w:rsid w:val="006911FF"/>
    <w:rsid w:val="0069168F"/>
    <w:rsid w:val="006925F3"/>
    <w:rsid w:val="00694CE2"/>
    <w:rsid w:val="00697870"/>
    <w:rsid w:val="006A0294"/>
    <w:rsid w:val="006A1AD9"/>
    <w:rsid w:val="006A356F"/>
    <w:rsid w:val="006A6D3E"/>
    <w:rsid w:val="006B3008"/>
    <w:rsid w:val="006C0324"/>
    <w:rsid w:val="006C084C"/>
    <w:rsid w:val="006C1E78"/>
    <w:rsid w:val="006C296A"/>
    <w:rsid w:val="006C4788"/>
    <w:rsid w:val="006C48A6"/>
    <w:rsid w:val="006C65A7"/>
    <w:rsid w:val="006C6902"/>
    <w:rsid w:val="006C6F68"/>
    <w:rsid w:val="006C7AEC"/>
    <w:rsid w:val="006D016C"/>
    <w:rsid w:val="006D09A9"/>
    <w:rsid w:val="006D0CA2"/>
    <w:rsid w:val="006D2358"/>
    <w:rsid w:val="006E0168"/>
    <w:rsid w:val="006E153F"/>
    <w:rsid w:val="006E360C"/>
    <w:rsid w:val="006E6593"/>
    <w:rsid w:val="006E6942"/>
    <w:rsid w:val="006E6E2E"/>
    <w:rsid w:val="006E6ECE"/>
    <w:rsid w:val="006E6EF3"/>
    <w:rsid w:val="006F19FC"/>
    <w:rsid w:val="006F2C96"/>
    <w:rsid w:val="006F3EB3"/>
    <w:rsid w:val="006F681D"/>
    <w:rsid w:val="00700609"/>
    <w:rsid w:val="007008A3"/>
    <w:rsid w:val="00700F84"/>
    <w:rsid w:val="007014E7"/>
    <w:rsid w:val="00701F4E"/>
    <w:rsid w:val="007020DB"/>
    <w:rsid w:val="007040EF"/>
    <w:rsid w:val="007057D8"/>
    <w:rsid w:val="0071161B"/>
    <w:rsid w:val="00711CDA"/>
    <w:rsid w:val="007129EF"/>
    <w:rsid w:val="0071370A"/>
    <w:rsid w:val="00717147"/>
    <w:rsid w:val="007211B9"/>
    <w:rsid w:val="0072164B"/>
    <w:rsid w:val="00722D75"/>
    <w:rsid w:val="007254AF"/>
    <w:rsid w:val="007255AC"/>
    <w:rsid w:val="00731D4F"/>
    <w:rsid w:val="00731DED"/>
    <w:rsid w:val="007341D7"/>
    <w:rsid w:val="00735E5A"/>
    <w:rsid w:val="0074172A"/>
    <w:rsid w:val="00742059"/>
    <w:rsid w:val="0074402C"/>
    <w:rsid w:val="007455E0"/>
    <w:rsid w:val="00745632"/>
    <w:rsid w:val="00747899"/>
    <w:rsid w:val="00751584"/>
    <w:rsid w:val="00751CD9"/>
    <w:rsid w:val="00752E24"/>
    <w:rsid w:val="0075660D"/>
    <w:rsid w:val="007602DF"/>
    <w:rsid w:val="00760BB7"/>
    <w:rsid w:val="00760CB0"/>
    <w:rsid w:val="00761DD1"/>
    <w:rsid w:val="00761FDC"/>
    <w:rsid w:val="0076225A"/>
    <w:rsid w:val="007632CF"/>
    <w:rsid w:val="00766399"/>
    <w:rsid w:val="0076675B"/>
    <w:rsid w:val="00770699"/>
    <w:rsid w:val="007718DD"/>
    <w:rsid w:val="0077204D"/>
    <w:rsid w:val="007721FB"/>
    <w:rsid w:val="00772C1F"/>
    <w:rsid w:val="00774E3A"/>
    <w:rsid w:val="007751FB"/>
    <w:rsid w:val="00776933"/>
    <w:rsid w:val="00776A21"/>
    <w:rsid w:val="007775FF"/>
    <w:rsid w:val="007870FC"/>
    <w:rsid w:val="007915EB"/>
    <w:rsid w:val="0079595E"/>
    <w:rsid w:val="007965E4"/>
    <w:rsid w:val="007A0852"/>
    <w:rsid w:val="007A0AF3"/>
    <w:rsid w:val="007A2A0C"/>
    <w:rsid w:val="007A6474"/>
    <w:rsid w:val="007A7338"/>
    <w:rsid w:val="007B5AF7"/>
    <w:rsid w:val="007B5B24"/>
    <w:rsid w:val="007B668D"/>
    <w:rsid w:val="007B6892"/>
    <w:rsid w:val="007C0F81"/>
    <w:rsid w:val="007C1A8D"/>
    <w:rsid w:val="007C36B1"/>
    <w:rsid w:val="007C411C"/>
    <w:rsid w:val="007C67B5"/>
    <w:rsid w:val="007D0FC9"/>
    <w:rsid w:val="007D6365"/>
    <w:rsid w:val="007D709C"/>
    <w:rsid w:val="007E17F0"/>
    <w:rsid w:val="007E1DF4"/>
    <w:rsid w:val="007E27F5"/>
    <w:rsid w:val="007E3033"/>
    <w:rsid w:val="007E358D"/>
    <w:rsid w:val="007E5D39"/>
    <w:rsid w:val="007E630D"/>
    <w:rsid w:val="007E72C0"/>
    <w:rsid w:val="007F19EB"/>
    <w:rsid w:val="007F663D"/>
    <w:rsid w:val="00802F65"/>
    <w:rsid w:val="0080417D"/>
    <w:rsid w:val="008045A3"/>
    <w:rsid w:val="00804A37"/>
    <w:rsid w:val="00804F86"/>
    <w:rsid w:val="00811166"/>
    <w:rsid w:val="008116B8"/>
    <w:rsid w:val="008122A3"/>
    <w:rsid w:val="00813F34"/>
    <w:rsid w:val="00815FA5"/>
    <w:rsid w:val="00816107"/>
    <w:rsid w:val="00817BFF"/>
    <w:rsid w:val="0082126A"/>
    <w:rsid w:val="00821BD4"/>
    <w:rsid w:val="00823701"/>
    <w:rsid w:val="00823896"/>
    <w:rsid w:val="0082427C"/>
    <w:rsid w:val="00824D78"/>
    <w:rsid w:val="00827671"/>
    <w:rsid w:val="00827B03"/>
    <w:rsid w:val="0083027D"/>
    <w:rsid w:val="008318BC"/>
    <w:rsid w:val="00831A29"/>
    <w:rsid w:val="0083253E"/>
    <w:rsid w:val="00833490"/>
    <w:rsid w:val="00834ADD"/>
    <w:rsid w:val="0083582D"/>
    <w:rsid w:val="008359A3"/>
    <w:rsid w:val="00835BA7"/>
    <w:rsid w:val="00840EC6"/>
    <w:rsid w:val="00840F2E"/>
    <w:rsid w:val="00844D12"/>
    <w:rsid w:val="0084534A"/>
    <w:rsid w:val="00846FB7"/>
    <w:rsid w:val="0084763D"/>
    <w:rsid w:val="0084769B"/>
    <w:rsid w:val="008513A6"/>
    <w:rsid w:val="00853D37"/>
    <w:rsid w:val="0085450F"/>
    <w:rsid w:val="00854717"/>
    <w:rsid w:val="00854DA1"/>
    <w:rsid w:val="0085679A"/>
    <w:rsid w:val="00856E86"/>
    <w:rsid w:val="00857AEA"/>
    <w:rsid w:val="00861323"/>
    <w:rsid w:val="00861354"/>
    <w:rsid w:val="00861BDB"/>
    <w:rsid w:val="0086756C"/>
    <w:rsid w:val="00870130"/>
    <w:rsid w:val="008708F0"/>
    <w:rsid w:val="00870972"/>
    <w:rsid w:val="00870C97"/>
    <w:rsid w:val="00874A5A"/>
    <w:rsid w:val="0088039E"/>
    <w:rsid w:val="0088270F"/>
    <w:rsid w:val="00885833"/>
    <w:rsid w:val="00885EC2"/>
    <w:rsid w:val="0088630E"/>
    <w:rsid w:val="00890E45"/>
    <w:rsid w:val="00894CA3"/>
    <w:rsid w:val="00895660"/>
    <w:rsid w:val="0089593E"/>
    <w:rsid w:val="0089723D"/>
    <w:rsid w:val="008A20B5"/>
    <w:rsid w:val="008A4AC1"/>
    <w:rsid w:val="008A50DA"/>
    <w:rsid w:val="008A5973"/>
    <w:rsid w:val="008A7F15"/>
    <w:rsid w:val="008B0280"/>
    <w:rsid w:val="008B0B45"/>
    <w:rsid w:val="008B0FC0"/>
    <w:rsid w:val="008B1873"/>
    <w:rsid w:val="008B44F9"/>
    <w:rsid w:val="008B558B"/>
    <w:rsid w:val="008C1122"/>
    <w:rsid w:val="008C3F38"/>
    <w:rsid w:val="008C602B"/>
    <w:rsid w:val="008C6435"/>
    <w:rsid w:val="008D195E"/>
    <w:rsid w:val="008D4BB5"/>
    <w:rsid w:val="008D76FA"/>
    <w:rsid w:val="008E1918"/>
    <w:rsid w:val="008E1FC5"/>
    <w:rsid w:val="008E3FB6"/>
    <w:rsid w:val="008F3298"/>
    <w:rsid w:val="009034C3"/>
    <w:rsid w:val="00904342"/>
    <w:rsid w:val="00904CE2"/>
    <w:rsid w:val="00906458"/>
    <w:rsid w:val="00912EC5"/>
    <w:rsid w:val="00914B9D"/>
    <w:rsid w:val="00916039"/>
    <w:rsid w:val="00916620"/>
    <w:rsid w:val="00917A7E"/>
    <w:rsid w:val="00922966"/>
    <w:rsid w:val="00924300"/>
    <w:rsid w:val="0092582D"/>
    <w:rsid w:val="00926B6B"/>
    <w:rsid w:val="009270EC"/>
    <w:rsid w:val="0093073C"/>
    <w:rsid w:val="009338F0"/>
    <w:rsid w:val="00933A48"/>
    <w:rsid w:val="00934AA5"/>
    <w:rsid w:val="009366D0"/>
    <w:rsid w:val="00936B85"/>
    <w:rsid w:val="00941FDE"/>
    <w:rsid w:val="009444E2"/>
    <w:rsid w:val="009461F6"/>
    <w:rsid w:val="00951F51"/>
    <w:rsid w:val="009529D3"/>
    <w:rsid w:val="00952FCE"/>
    <w:rsid w:val="00953845"/>
    <w:rsid w:val="009557BB"/>
    <w:rsid w:val="00956079"/>
    <w:rsid w:val="009560DF"/>
    <w:rsid w:val="009610DD"/>
    <w:rsid w:val="009617BE"/>
    <w:rsid w:val="0096392A"/>
    <w:rsid w:val="0096401C"/>
    <w:rsid w:val="009644BC"/>
    <w:rsid w:val="00965324"/>
    <w:rsid w:val="00971FC6"/>
    <w:rsid w:val="00974296"/>
    <w:rsid w:val="00974585"/>
    <w:rsid w:val="009763CF"/>
    <w:rsid w:val="00980214"/>
    <w:rsid w:val="009818A0"/>
    <w:rsid w:val="00982015"/>
    <w:rsid w:val="00982DA1"/>
    <w:rsid w:val="00982DF2"/>
    <w:rsid w:val="00982FE5"/>
    <w:rsid w:val="00987A15"/>
    <w:rsid w:val="009904DF"/>
    <w:rsid w:val="00991461"/>
    <w:rsid w:val="00997C66"/>
    <w:rsid w:val="009A043D"/>
    <w:rsid w:val="009A0BAA"/>
    <w:rsid w:val="009A1268"/>
    <w:rsid w:val="009A17D3"/>
    <w:rsid w:val="009A1E82"/>
    <w:rsid w:val="009A264D"/>
    <w:rsid w:val="009A5558"/>
    <w:rsid w:val="009B0144"/>
    <w:rsid w:val="009B0760"/>
    <w:rsid w:val="009B2DF3"/>
    <w:rsid w:val="009B4209"/>
    <w:rsid w:val="009B4A35"/>
    <w:rsid w:val="009B713A"/>
    <w:rsid w:val="009C1B7C"/>
    <w:rsid w:val="009C22B6"/>
    <w:rsid w:val="009C3283"/>
    <w:rsid w:val="009C3AD9"/>
    <w:rsid w:val="009C3D5E"/>
    <w:rsid w:val="009C4277"/>
    <w:rsid w:val="009C5C59"/>
    <w:rsid w:val="009C687E"/>
    <w:rsid w:val="009C6E71"/>
    <w:rsid w:val="009C7F9A"/>
    <w:rsid w:val="009D2BA6"/>
    <w:rsid w:val="009D40DB"/>
    <w:rsid w:val="009D7FC1"/>
    <w:rsid w:val="009E15CF"/>
    <w:rsid w:val="009E4208"/>
    <w:rsid w:val="009E7BB8"/>
    <w:rsid w:val="009F2CC8"/>
    <w:rsid w:val="009F2F78"/>
    <w:rsid w:val="009F3391"/>
    <w:rsid w:val="009F37FF"/>
    <w:rsid w:val="009F6DC2"/>
    <w:rsid w:val="009F6FAF"/>
    <w:rsid w:val="009F7BB8"/>
    <w:rsid w:val="00A003E4"/>
    <w:rsid w:val="00A01E31"/>
    <w:rsid w:val="00A02A13"/>
    <w:rsid w:val="00A06138"/>
    <w:rsid w:val="00A06FE2"/>
    <w:rsid w:val="00A135A3"/>
    <w:rsid w:val="00A14882"/>
    <w:rsid w:val="00A15079"/>
    <w:rsid w:val="00A15173"/>
    <w:rsid w:val="00A15E23"/>
    <w:rsid w:val="00A20662"/>
    <w:rsid w:val="00A21AD5"/>
    <w:rsid w:val="00A31165"/>
    <w:rsid w:val="00A314D4"/>
    <w:rsid w:val="00A33CE1"/>
    <w:rsid w:val="00A33D06"/>
    <w:rsid w:val="00A34274"/>
    <w:rsid w:val="00A34FF0"/>
    <w:rsid w:val="00A36C34"/>
    <w:rsid w:val="00A3735F"/>
    <w:rsid w:val="00A37B5E"/>
    <w:rsid w:val="00A37EBB"/>
    <w:rsid w:val="00A42A5A"/>
    <w:rsid w:val="00A47482"/>
    <w:rsid w:val="00A47828"/>
    <w:rsid w:val="00A50EEE"/>
    <w:rsid w:val="00A54CF6"/>
    <w:rsid w:val="00A55662"/>
    <w:rsid w:val="00A55776"/>
    <w:rsid w:val="00A57EC7"/>
    <w:rsid w:val="00A6393B"/>
    <w:rsid w:val="00A673AF"/>
    <w:rsid w:val="00A70A10"/>
    <w:rsid w:val="00A71424"/>
    <w:rsid w:val="00A71725"/>
    <w:rsid w:val="00A71C9E"/>
    <w:rsid w:val="00A72FDE"/>
    <w:rsid w:val="00A73B09"/>
    <w:rsid w:val="00A813FD"/>
    <w:rsid w:val="00A84045"/>
    <w:rsid w:val="00A8562C"/>
    <w:rsid w:val="00A87D87"/>
    <w:rsid w:val="00A91000"/>
    <w:rsid w:val="00A9453E"/>
    <w:rsid w:val="00A95070"/>
    <w:rsid w:val="00A95142"/>
    <w:rsid w:val="00A95A54"/>
    <w:rsid w:val="00A96834"/>
    <w:rsid w:val="00A973A5"/>
    <w:rsid w:val="00AA0141"/>
    <w:rsid w:val="00AA11FE"/>
    <w:rsid w:val="00AA20C9"/>
    <w:rsid w:val="00AA3383"/>
    <w:rsid w:val="00AA5DEE"/>
    <w:rsid w:val="00AB058F"/>
    <w:rsid w:val="00AB0C0E"/>
    <w:rsid w:val="00AB12B5"/>
    <w:rsid w:val="00AB2267"/>
    <w:rsid w:val="00AB27BB"/>
    <w:rsid w:val="00AB3614"/>
    <w:rsid w:val="00AB3725"/>
    <w:rsid w:val="00AB3E36"/>
    <w:rsid w:val="00AB5C1E"/>
    <w:rsid w:val="00AB61CA"/>
    <w:rsid w:val="00AB7260"/>
    <w:rsid w:val="00AC209C"/>
    <w:rsid w:val="00AC40F3"/>
    <w:rsid w:val="00AC4B32"/>
    <w:rsid w:val="00AC55B1"/>
    <w:rsid w:val="00AC55E7"/>
    <w:rsid w:val="00AC5959"/>
    <w:rsid w:val="00AD0B23"/>
    <w:rsid w:val="00AD6785"/>
    <w:rsid w:val="00AE210D"/>
    <w:rsid w:val="00AE2C00"/>
    <w:rsid w:val="00AE4007"/>
    <w:rsid w:val="00AE4F62"/>
    <w:rsid w:val="00AF5300"/>
    <w:rsid w:val="00AF7C0B"/>
    <w:rsid w:val="00B01811"/>
    <w:rsid w:val="00B0523C"/>
    <w:rsid w:val="00B05A5D"/>
    <w:rsid w:val="00B128D8"/>
    <w:rsid w:val="00B15C47"/>
    <w:rsid w:val="00B17707"/>
    <w:rsid w:val="00B213FA"/>
    <w:rsid w:val="00B215C3"/>
    <w:rsid w:val="00B2257D"/>
    <w:rsid w:val="00B24C91"/>
    <w:rsid w:val="00B25FDF"/>
    <w:rsid w:val="00B277BF"/>
    <w:rsid w:val="00B27907"/>
    <w:rsid w:val="00B3043C"/>
    <w:rsid w:val="00B30948"/>
    <w:rsid w:val="00B3477C"/>
    <w:rsid w:val="00B37AAD"/>
    <w:rsid w:val="00B408CF"/>
    <w:rsid w:val="00B40914"/>
    <w:rsid w:val="00B42DE0"/>
    <w:rsid w:val="00B45797"/>
    <w:rsid w:val="00B4744B"/>
    <w:rsid w:val="00B47A2E"/>
    <w:rsid w:val="00B55A2F"/>
    <w:rsid w:val="00B574F5"/>
    <w:rsid w:val="00B623D9"/>
    <w:rsid w:val="00B6396C"/>
    <w:rsid w:val="00B65A3E"/>
    <w:rsid w:val="00B66A83"/>
    <w:rsid w:val="00B6758A"/>
    <w:rsid w:val="00B67A72"/>
    <w:rsid w:val="00B7144E"/>
    <w:rsid w:val="00B73144"/>
    <w:rsid w:val="00B80D43"/>
    <w:rsid w:val="00B83A66"/>
    <w:rsid w:val="00B83C62"/>
    <w:rsid w:val="00B83E2E"/>
    <w:rsid w:val="00B84F6A"/>
    <w:rsid w:val="00B85643"/>
    <w:rsid w:val="00B86C8F"/>
    <w:rsid w:val="00B90349"/>
    <w:rsid w:val="00B9462B"/>
    <w:rsid w:val="00B97B4B"/>
    <w:rsid w:val="00BA5441"/>
    <w:rsid w:val="00BB015F"/>
    <w:rsid w:val="00BB0AB3"/>
    <w:rsid w:val="00BB10D1"/>
    <w:rsid w:val="00BB3196"/>
    <w:rsid w:val="00BB3915"/>
    <w:rsid w:val="00BB46B6"/>
    <w:rsid w:val="00BB493A"/>
    <w:rsid w:val="00BB5535"/>
    <w:rsid w:val="00BC1ED2"/>
    <w:rsid w:val="00BC345B"/>
    <w:rsid w:val="00BC4392"/>
    <w:rsid w:val="00BC4D67"/>
    <w:rsid w:val="00BC71CB"/>
    <w:rsid w:val="00BC7AB4"/>
    <w:rsid w:val="00BD151D"/>
    <w:rsid w:val="00BD27AC"/>
    <w:rsid w:val="00BD780B"/>
    <w:rsid w:val="00BE48D8"/>
    <w:rsid w:val="00BE4A0B"/>
    <w:rsid w:val="00BE52AB"/>
    <w:rsid w:val="00BE5CFC"/>
    <w:rsid w:val="00BE6901"/>
    <w:rsid w:val="00BF1623"/>
    <w:rsid w:val="00BF3F1D"/>
    <w:rsid w:val="00BF6B31"/>
    <w:rsid w:val="00BF71F8"/>
    <w:rsid w:val="00C00A84"/>
    <w:rsid w:val="00C01100"/>
    <w:rsid w:val="00C01B05"/>
    <w:rsid w:val="00C03F61"/>
    <w:rsid w:val="00C044BE"/>
    <w:rsid w:val="00C0570E"/>
    <w:rsid w:val="00C05B77"/>
    <w:rsid w:val="00C0624A"/>
    <w:rsid w:val="00C06D08"/>
    <w:rsid w:val="00C07337"/>
    <w:rsid w:val="00C07914"/>
    <w:rsid w:val="00C1023B"/>
    <w:rsid w:val="00C12434"/>
    <w:rsid w:val="00C125D1"/>
    <w:rsid w:val="00C12A8C"/>
    <w:rsid w:val="00C132D6"/>
    <w:rsid w:val="00C14918"/>
    <w:rsid w:val="00C16B6D"/>
    <w:rsid w:val="00C16B81"/>
    <w:rsid w:val="00C17BEA"/>
    <w:rsid w:val="00C20897"/>
    <w:rsid w:val="00C2098F"/>
    <w:rsid w:val="00C222DB"/>
    <w:rsid w:val="00C23B6E"/>
    <w:rsid w:val="00C24F82"/>
    <w:rsid w:val="00C26FCE"/>
    <w:rsid w:val="00C278AE"/>
    <w:rsid w:val="00C339FE"/>
    <w:rsid w:val="00C34FD7"/>
    <w:rsid w:val="00C4319C"/>
    <w:rsid w:val="00C43A78"/>
    <w:rsid w:val="00C44C0C"/>
    <w:rsid w:val="00C518C5"/>
    <w:rsid w:val="00C518F9"/>
    <w:rsid w:val="00C54915"/>
    <w:rsid w:val="00C55A38"/>
    <w:rsid w:val="00C57156"/>
    <w:rsid w:val="00C57304"/>
    <w:rsid w:val="00C6024D"/>
    <w:rsid w:val="00C634EA"/>
    <w:rsid w:val="00C64DCE"/>
    <w:rsid w:val="00C65F54"/>
    <w:rsid w:val="00C672D5"/>
    <w:rsid w:val="00C67601"/>
    <w:rsid w:val="00C70E56"/>
    <w:rsid w:val="00C719BD"/>
    <w:rsid w:val="00C73AE6"/>
    <w:rsid w:val="00C73D8C"/>
    <w:rsid w:val="00C7575C"/>
    <w:rsid w:val="00C76849"/>
    <w:rsid w:val="00C76A24"/>
    <w:rsid w:val="00C82122"/>
    <w:rsid w:val="00C823B6"/>
    <w:rsid w:val="00C8282C"/>
    <w:rsid w:val="00C83EF9"/>
    <w:rsid w:val="00C852A8"/>
    <w:rsid w:val="00C9374B"/>
    <w:rsid w:val="00C9408B"/>
    <w:rsid w:val="00C95375"/>
    <w:rsid w:val="00C95A76"/>
    <w:rsid w:val="00CA04F4"/>
    <w:rsid w:val="00CA296A"/>
    <w:rsid w:val="00CA3000"/>
    <w:rsid w:val="00CA3E4B"/>
    <w:rsid w:val="00CA4CB9"/>
    <w:rsid w:val="00CA6E75"/>
    <w:rsid w:val="00CB1196"/>
    <w:rsid w:val="00CB14D9"/>
    <w:rsid w:val="00CB1974"/>
    <w:rsid w:val="00CB3DE1"/>
    <w:rsid w:val="00CC2110"/>
    <w:rsid w:val="00CC2502"/>
    <w:rsid w:val="00CC7348"/>
    <w:rsid w:val="00CD22FE"/>
    <w:rsid w:val="00CD2AE4"/>
    <w:rsid w:val="00CD4B8D"/>
    <w:rsid w:val="00CD54C0"/>
    <w:rsid w:val="00CD5A49"/>
    <w:rsid w:val="00CD5E32"/>
    <w:rsid w:val="00CD798B"/>
    <w:rsid w:val="00CE1A64"/>
    <w:rsid w:val="00CE284E"/>
    <w:rsid w:val="00CE3504"/>
    <w:rsid w:val="00CE6A8C"/>
    <w:rsid w:val="00CF065E"/>
    <w:rsid w:val="00CF0FA1"/>
    <w:rsid w:val="00CF25DA"/>
    <w:rsid w:val="00CF2C43"/>
    <w:rsid w:val="00CF44BD"/>
    <w:rsid w:val="00CF7FF2"/>
    <w:rsid w:val="00D02201"/>
    <w:rsid w:val="00D03ADA"/>
    <w:rsid w:val="00D041BC"/>
    <w:rsid w:val="00D050FC"/>
    <w:rsid w:val="00D05D20"/>
    <w:rsid w:val="00D06353"/>
    <w:rsid w:val="00D06D02"/>
    <w:rsid w:val="00D07C7A"/>
    <w:rsid w:val="00D10BDB"/>
    <w:rsid w:val="00D15D4F"/>
    <w:rsid w:val="00D1615D"/>
    <w:rsid w:val="00D17734"/>
    <w:rsid w:val="00D23080"/>
    <w:rsid w:val="00D237CD"/>
    <w:rsid w:val="00D26F73"/>
    <w:rsid w:val="00D351DC"/>
    <w:rsid w:val="00D35BCF"/>
    <w:rsid w:val="00D35EE6"/>
    <w:rsid w:val="00D367DD"/>
    <w:rsid w:val="00D37C29"/>
    <w:rsid w:val="00D419C2"/>
    <w:rsid w:val="00D419D6"/>
    <w:rsid w:val="00D462E2"/>
    <w:rsid w:val="00D46FA0"/>
    <w:rsid w:val="00D47BEE"/>
    <w:rsid w:val="00D50E15"/>
    <w:rsid w:val="00D51EE4"/>
    <w:rsid w:val="00D57C3B"/>
    <w:rsid w:val="00D604D5"/>
    <w:rsid w:val="00D60EB9"/>
    <w:rsid w:val="00D63CCF"/>
    <w:rsid w:val="00D641D6"/>
    <w:rsid w:val="00D648A9"/>
    <w:rsid w:val="00D70A11"/>
    <w:rsid w:val="00D71EBE"/>
    <w:rsid w:val="00D73A76"/>
    <w:rsid w:val="00D76C2B"/>
    <w:rsid w:val="00D825C4"/>
    <w:rsid w:val="00D85517"/>
    <w:rsid w:val="00D91599"/>
    <w:rsid w:val="00D95861"/>
    <w:rsid w:val="00D96778"/>
    <w:rsid w:val="00D97301"/>
    <w:rsid w:val="00DA0651"/>
    <w:rsid w:val="00DA12CC"/>
    <w:rsid w:val="00DA133A"/>
    <w:rsid w:val="00DA1524"/>
    <w:rsid w:val="00DA615B"/>
    <w:rsid w:val="00DA75B6"/>
    <w:rsid w:val="00DA78BE"/>
    <w:rsid w:val="00DB0A0E"/>
    <w:rsid w:val="00DB26AD"/>
    <w:rsid w:val="00DB27F8"/>
    <w:rsid w:val="00DB6A1E"/>
    <w:rsid w:val="00DB79C0"/>
    <w:rsid w:val="00DC022F"/>
    <w:rsid w:val="00DC0E51"/>
    <w:rsid w:val="00DC1B39"/>
    <w:rsid w:val="00DC2F49"/>
    <w:rsid w:val="00DC61FD"/>
    <w:rsid w:val="00DC6BB8"/>
    <w:rsid w:val="00DC7F00"/>
    <w:rsid w:val="00DD110E"/>
    <w:rsid w:val="00DD18D7"/>
    <w:rsid w:val="00DD431A"/>
    <w:rsid w:val="00DD55A1"/>
    <w:rsid w:val="00DD69E3"/>
    <w:rsid w:val="00DD6F35"/>
    <w:rsid w:val="00DE1E9B"/>
    <w:rsid w:val="00DE4A65"/>
    <w:rsid w:val="00DE55A3"/>
    <w:rsid w:val="00DE5A36"/>
    <w:rsid w:val="00DE5ECC"/>
    <w:rsid w:val="00DE75B8"/>
    <w:rsid w:val="00DF2AA4"/>
    <w:rsid w:val="00DF3BDC"/>
    <w:rsid w:val="00E00818"/>
    <w:rsid w:val="00E00DAD"/>
    <w:rsid w:val="00E013DB"/>
    <w:rsid w:val="00E062D6"/>
    <w:rsid w:val="00E1064A"/>
    <w:rsid w:val="00E12360"/>
    <w:rsid w:val="00E132A8"/>
    <w:rsid w:val="00E13DDF"/>
    <w:rsid w:val="00E15064"/>
    <w:rsid w:val="00E153EA"/>
    <w:rsid w:val="00E22365"/>
    <w:rsid w:val="00E2266A"/>
    <w:rsid w:val="00E23CB9"/>
    <w:rsid w:val="00E25431"/>
    <w:rsid w:val="00E342D4"/>
    <w:rsid w:val="00E346C3"/>
    <w:rsid w:val="00E36702"/>
    <w:rsid w:val="00E3683B"/>
    <w:rsid w:val="00E36CCA"/>
    <w:rsid w:val="00E41A04"/>
    <w:rsid w:val="00E423E6"/>
    <w:rsid w:val="00E4357D"/>
    <w:rsid w:val="00E43D1B"/>
    <w:rsid w:val="00E51EC3"/>
    <w:rsid w:val="00E52332"/>
    <w:rsid w:val="00E52AE1"/>
    <w:rsid w:val="00E551E5"/>
    <w:rsid w:val="00E615C2"/>
    <w:rsid w:val="00E61B01"/>
    <w:rsid w:val="00E64D5E"/>
    <w:rsid w:val="00E65090"/>
    <w:rsid w:val="00E65D23"/>
    <w:rsid w:val="00E70443"/>
    <w:rsid w:val="00E70D90"/>
    <w:rsid w:val="00E71A30"/>
    <w:rsid w:val="00E7335D"/>
    <w:rsid w:val="00E83315"/>
    <w:rsid w:val="00E834EB"/>
    <w:rsid w:val="00E91148"/>
    <w:rsid w:val="00E923B0"/>
    <w:rsid w:val="00E92EF9"/>
    <w:rsid w:val="00E942DC"/>
    <w:rsid w:val="00E95421"/>
    <w:rsid w:val="00E9670C"/>
    <w:rsid w:val="00EA0003"/>
    <w:rsid w:val="00EA1F8B"/>
    <w:rsid w:val="00EA2100"/>
    <w:rsid w:val="00EA3F7A"/>
    <w:rsid w:val="00EB04AF"/>
    <w:rsid w:val="00EB080B"/>
    <w:rsid w:val="00EB5665"/>
    <w:rsid w:val="00EB646D"/>
    <w:rsid w:val="00EC0BA7"/>
    <w:rsid w:val="00EC0E67"/>
    <w:rsid w:val="00EC1774"/>
    <w:rsid w:val="00EC45F4"/>
    <w:rsid w:val="00EC46D4"/>
    <w:rsid w:val="00EC48F2"/>
    <w:rsid w:val="00EC59E7"/>
    <w:rsid w:val="00EC6EC3"/>
    <w:rsid w:val="00ED04C2"/>
    <w:rsid w:val="00ED1F2B"/>
    <w:rsid w:val="00ED4349"/>
    <w:rsid w:val="00ED566D"/>
    <w:rsid w:val="00ED5FCD"/>
    <w:rsid w:val="00ED635F"/>
    <w:rsid w:val="00ED6AC4"/>
    <w:rsid w:val="00ED6E94"/>
    <w:rsid w:val="00EE008E"/>
    <w:rsid w:val="00EE2376"/>
    <w:rsid w:val="00EE402E"/>
    <w:rsid w:val="00EE42C1"/>
    <w:rsid w:val="00EE436A"/>
    <w:rsid w:val="00EE571B"/>
    <w:rsid w:val="00EF02B0"/>
    <w:rsid w:val="00EF04B0"/>
    <w:rsid w:val="00EF06FA"/>
    <w:rsid w:val="00EF4AC2"/>
    <w:rsid w:val="00EF5CA6"/>
    <w:rsid w:val="00EF6D60"/>
    <w:rsid w:val="00EF6DEB"/>
    <w:rsid w:val="00F01409"/>
    <w:rsid w:val="00F0460A"/>
    <w:rsid w:val="00F04680"/>
    <w:rsid w:val="00F04A82"/>
    <w:rsid w:val="00F070EF"/>
    <w:rsid w:val="00F12001"/>
    <w:rsid w:val="00F178AB"/>
    <w:rsid w:val="00F20CD6"/>
    <w:rsid w:val="00F24D46"/>
    <w:rsid w:val="00F3007C"/>
    <w:rsid w:val="00F30AB1"/>
    <w:rsid w:val="00F31C74"/>
    <w:rsid w:val="00F33691"/>
    <w:rsid w:val="00F34935"/>
    <w:rsid w:val="00F352CF"/>
    <w:rsid w:val="00F3772B"/>
    <w:rsid w:val="00F40A1B"/>
    <w:rsid w:val="00F40D54"/>
    <w:rsid w:val="00F43990"/>
    <w:rsid w:val="00F43FD8"/>
    <w:rsid w:val="00F5031F"/>
    <w:rsid w:val="00F53FD9"/>
    <w:rsid w:val="00F545BD"/>
    <w:rsid w:val="00F55B1E"/>
    <w:rsid w:val="00F5786C"/>
    <w:rsid w:val="00F57B61"/>
    <w:rsid w:val="00F60CEE"/>
    <w:rsid w:val="00F61291"/>
    <w:rsid w:val="00F62261"/>
    <w:rsid w:val="00F6312F"/>
    <w:rsid w:val="00F64256"/>
    <w:rsid w:val="00F645A9"/>
    <w:rsid w:val="00F658DD"/>
    <w:rsid w:val="00F70994"/>
    <w:rsid w:val="00F73E71"/>
    <w:rsid w:val="00F74074"/>
    <w:rsid w:val="00F75200"/>
    <w:rsid w:val="00F8372F"/>
    <w:rsid w:val="00F83CF0"/>
    <w:rsid w:val="00F8486D"/>
    <w:rsid w:val="00F85788"/>
    <w:rsid w:val="00F86613"/>
    <w:rsid w:val="00F86877"/>
    <w:rsid w:val="00F86C79"/>
    <w:rsid w:val="00F87854"/>
    <w:rsid w:val="00F90A37"/>
    <w:rsid w:val="00F922FA"/>
    <w:rsid w:val="00F93999"/>
    <w:rsid w:val="00F93CBE"/>
    <w:rsid w:val="00F94F5E"/>
    <w:rsid w:val="00F95E40"/>
    <w:rsid w:val="00F96038"/>
    <w:rsid w:val="00FA0946"/>
    <w:rsid w:val="00FA0DFF"/>
    <w:rsid w:val="00FA0E78"/>
    <w:rsid w:val="00FA1B63"/>
    <w:rsid w:val="00FA22FC"/>
    <w:rsid w:val="00FA46CA"/>
    <w:rsid w:val="00FA49AE"/>
    <w:rsid w:val="00FA58FD"/>
    <w:rsid w:val="00FA597E"/>
    <w:rsid w:val="00FA6676"/>
    <w:rsid w:val="00FA66CA"/>
    <w:rsid w:val="00FA6EBC"/>
    <w:rsid w:val="00FA701F"/>
    <w:rsid w:val="00FA74BD"/>
    <w:rsid w:val="00FB028C"/>
    <w:rsid w:val="00FB4220"/>
    <w:rsid w:val="00FB6444"/>
    <w:rsid w:val="00FB66B7"/>
    <w:rsid w:val="00FB7E2D"/>
    <w:rsid w:val="00FC2DC5"/>
    <w:rsid w:val="00FC3081"/>
    <w:rsid w:val="00FC4C3F"/>
    <w:rsid w:val="00FC4DC1"/>
    <w:rsid w:val="00FC5A3C"/>
    <w:rsid w:val="00FC7DA4"/>
    <w:rsid w:val="00FD3B63"/>
    <w:rsid w:val="00FD3CFE"/>
    <w:rsid w:val="00FD6F76"/>
    <w:rsid w:val="00FD7936"/>
    <w:rsid w:val="00FE12BE"/>
    <w:rsid w:val="00FE35E8"/>
    <w:rsid w:val="00FE447F"/>
    <w:rsid w:val="00FE60E8"/>
    <w:rsid w:val="00FE6567"/>
    <w:rsid w:val="00FF11FD"/>
    <w:rsid w:val="00FF222A"/>
    <w:rsid w:val="00FF34FB"/>
    <w:rsid w:val="00FF3569"/>
    <w:rsid w:val="00FF3624"/>
    <w:rsid w:val="00FF67AE"/>
    <w:rsid w:val="00FF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6834"/>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A96834"/>
    <w:pPr>
      <w:spacing w:after="0"/>
      <w:ind w:firstLine="567"/>
      <w:jc w:val="both"/>
    </w:pPr>
    <w:rPr>
      <w:rFonts w:ascii="Times New Roman" w:eastAsia="Times New Roman" w:hAnsi="Times New Roman" w:cs="Times New Roman"/>
      <w:sz w:val="28"/>
    </w:rPr>
  </w:style>
  <w:style w:type="character" w:customStyle="1" w:styleId="a4">
    <w:name w:val="Без интервала Знак"/>
    <w:basedOn w:val="a0"/>
    <w:link w:val="a3"/>
    <w:uiPriority w:val="1"/>
    <w:rsid w:val="00A96834"/>
    <w:rPr>
      <w:rFonts w:ascii="Times New Roman" w:eastAsia="Times New Roman" w:hAnsi="Times New Roman" w:cs="Times New Roman"/>
      <w:sz w:val="28"/>
    </w:rPr>
  </w:style>
  <w:style w:type="paragraph" w:styleId="a5">
    <w:name w:val="List Paragraph"/>
    <w:basedOn w:val="a"/>
    <w:uiPriority w:val="34"/>
    <w:qFormat/>
    <w:rsid w:val="00E52332"/>
    <w:pPr>
      <w:ind w:left="720"/>
      <w:contextualSpacing/>
    </w:pPr>
    <w:rPr>
      <w:rFonts w:ascii="Calibri" w:eastAsia="Times New Roman" w:hAnsi="Calibri" w:cs="Times New Roman"/>
    </w:rPr>
  </w:style>
  <w:style w:type="table" w:styleId="a6">
    <w:name w:val="Table Grid"/>
    <w:basedOn w:val="a1"/>
    <w:uiPriority w:val="59"/>
    <w:rsid w:val="0059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953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375"/>
    <w:rPr>
      <w:rFonts w:ascii="Tahoma" w:hAnsi="Tahoma" w:cs="Tahoma"/>
      <w:sz w:val="16"/>
      <w:szCs w:val="16"/>
    </w:rPr>
  </w:style>
  <w:style w:type="character" w:styleId="a9">
    <w:name w:val="Hyperlink"/>
    <w:basedOn w:val="a0"/>
    <w:uiPriority w:val="99"/>
    <w:unhideWhenUsed/>
    <w:rsid w:val="00E91148"/>
    <w:rPr>
      <w:color w:val="0000FF" w:themeColor="hyperlink"/>
      <w:u w:val="single"/>
    </w:rPr>
  </w:style>
  <w:style w:type="paragraph" w:styleId="aa">
    <w:name w:val="header"/>
    <w:basedOn w:val="a"/>
    <w:link w:val="ab"/>
    <w:uiPriority w:val="99"/>
    <w:unhideWhenUsed/>
    <w:rsid w:val="00FA1B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1B63"/>
  </w:style>
  <w:style w:type="paragraph" w:styleId="ac">
    <w:name w:val="footer"/>
    <w:basedOn w:val="a"/>
    <w:link w:val="ad"/>
    <w:uiPriority w:val="99"/>
    <w:unhideWhenUsed/>
    <w:rsid w:val="00FA1B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1B63"/>
  </w:style>
  <w:style w:type="paragraph" w:styleId="2">
    <w:name w:val="Body Text Indent 2"/>
    <w:basedOn w:val="a"/>
    <w:link w:val="20"/>
    <w:rsid w:val="00EA0003"/>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EA0003"/>
    <w:rPr>
      <w:rFonts w:ascii="Times New Roman" w:eastAsia="Times New Roman" w:hAnsi="Times New Roman" w:cs="Times New Roman"/>
      <w:sz w:val="20"/>
      <w:szCs w:val="20"/>
      <w:lang w:eastAsia="ru-RU"/>
    </w:rPr>
  </w:style>
  <w:style w:type="paragraph" w:customStyle="1" w:styleId="ConsPlusNormal">
    <w:name w:val="ConsPlusNormal"/>
    <w:rsid w:val="00301C6D"/>
    <w:pPr>
      <w:autoSpaceDE w:val="0"/>
      <w:autoSpaceDN w:val="0"/>
      <w:adjustRightInd w:val="0"/>
      <w:spacing w:after="0" w:line="240" w:lineRule="auto"/>
    </w:pPr>
    <w:rPr>
      <w:rFonts w:ascii="Times New Roman" w:hAnsi="Times New Roman" w:cs="Times New Roman"/>
      <w:b/>
      <w:bCs/>
      <w:sz w:val="28"/>
      <w:szCs w:val="28"/>
    </w:rPr>
  </w:style>
  <w:style w:type="paragraph" w:customStyle="1" w:styleId="50">
    <w:name w:val="5.0 Должность"/>
    <w:basedOn w:val="a"/>
    <w:uiPriority w:val="99"/>
    <w:rsid w:val="002F1D00"/>
    <w:pPr>
      <w:spacing w:before="1000" w:after="0" w:line="240" w:lineRule="auto"/>
      <w:contextualSpacing/>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6834"/>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A96834"/>
    <w:pPr>
      <w:spacing w:after="0"/>
      <w:ind w:firstLine="567"/>
      <w:jc w:val="both"/>
    </w:pPr>
    <w:rPr>
      <w:rFonts w:ascii="Times New Roman" w:eastAsia="Times New Roman" w:hAnsi="Times New Roman" w:cs="Times New Roman"/>
      <w:sz w:val="28"/>
    </w:rPr>
  </w:style>
  <w:style w:type="character" w:customStyle="1" w:styleId="a4">
    <w:name w:val="Без интервала Знак"/>
    <w:basedOn w:val="a0"/>
    <w:link w:val="a3"/>
    <w:uiPriority w:val="1"/>
    <w:rsid w:val="00A96834"/>
    <w:rPr>
      <w:rFonts w:ascii="Times New Roman" w:eastAsia="Times New Roman" w:hAnsi="Times New Roman" w:cs="Times New Roman"/>
      <w:sz w:val="28"/>
    </w:rPr>
  </w:style>
  <w:style w:type="paragraph" w:styleId="a5">
    <w:name w:val="List Paragraph"/>
    <w:basedOn w:val="a"/>
    <w:uiPriority w:val="34"/>
    <w:qFormat/>
    <w:rsid w:val="00E52332"/>
    <w:pPr>
      <w:ind w:left="720"/>
      <w:contextualSpacing/>
    </w:pPr>
    <w:rPr>
      <w:rFonts w:ascii="Calibri" w:eastAsia="Times New Roman" w:hAnsi="Calibri" w:cs="Times New Roman"/>
    </w:rPr>
  </w:style>
  <w:style w:type="table" w:styleId="a6">
    <w:name w:val="Table Grid"/>
    <w:basedOn w:val="a1"/>
    <w:uiPriority w:val="59"/>
    <w:rsid w:val="0059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953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375"/>
    <w:rPr>
      <w:rFonts w:ascii="Tahoma" w:hAnsi="Tahoma" w:cs="Tahoma"/>
      <w:sz w:val="16"/>
      <w:szCs w:val="16"/>
    </w:rPr>
  </w:style>
  <w:style w:type="character" w:styleId="a9">
    <w:name w:val="Hyperlink"/>
    <w:basedOn w:val="a0"/>
    <w:uiPriority w:val="99"/>
    <w:unhideWhenUsed/>
    <w:rsid w:val="00E91148"/>
    <w:rPr>
      <w:color w:val="0000FF" w:themeColor="hyperlink"/>
      <w:u w:val="single"/>
    </w:rPr>
  </w:style>
  <w:style w:type="paragraph" w:styleId="aa">
    <w:name w:val="header"/>
    <w:basedOn w:val="a"/>
    <w:link w:val="ab"/>
    <w:uiPriority w:val="99"/>
    <w:unhideWhenUsed/>
    <w:rsid w:val="00FA1B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1B63"/>
  </w:style>
  <w:style w:type="paragraph" w:styleId="ac">
    <w:name w:val="footer"/>
    <w:basedOn w:val="a"/>
    <w:link w:val="ad"/>
    <w:uiPriority w:val="99"/>
    <w:unhideWhenUsed/>
    <w:rsid w:val="00FA1B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1B63"/>
  </w:style>
  <w:style w:type="paragraph" w:styleId="2">
    <w:name w:val="Body Text Indent 2"/>
    <w:basedOn w:val="a"/>
    <w:link w:val="20"/>
    <w:rsid w:val="00EA0003"/>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EA0003"/>
    <w:rPr>
      <w:rFonts w:ascii="Times New Roman" w:eastAsia="Times New Roman" w:hAnsi="Times New Roman" w:cs="Times New Roman"/>
      <w:sz w:val="20"/>
      <w:szCs w:val="20"/>
      <w:lang w:eastAsia="ru-RU"/>
    </w:rPr>
  </w:style>
  <w:style w:type="paragraph" w:customStyle="1" w:styleId="ConsPlusNormal">
    <w:name w:val="ConsPlusNormal"/>
    <w:rsid w:val="00301C6D"/>
    <w:pPr>
      <w:autoSpaceDE w:val="0"/>
      <w:autoSpaceDN w:val="0"/>
      <w:adjustRightInd w:val="0"/>
      <w:spacing w:after="0" w:line="240" w:lineRule="auto"/>
    </w:pPr>
    <w:rPr>
      <w:rFonts w:ascii="Times New Roman" w:hAnsi="Times New Roman" w:cs="Times New Roman"/>
      <w:b/>
      <w:bCs/>
      <w:sz w:val="28"/>
      <w:szCs w:val="28"/>
    </w:rPr>
  </w:style>
  <w:style w:type="paragraph" w:customStyle="1" w:styleId="50">
    <w:name w:val="5.0 Должность"/>
    <w:basedOn w:val="a"/>
    <w:uiPriority w:val="99"/>
    <w:rsid w:val="002F1D00"/>
    <w:pPr>
      <w:spacing w:before="1000" w:after="0" w:line="240" w:lineRule="auto"/>
      <w:contextualSpacing/>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C873D2A802F4595859FF7B5AFA4E149FE5CF3A4FCFB3E33D1F010CD37636A082CB63BB20AFN1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C873D2A802F4595859FF7B5AFA4E149FE5CF3A4FCFB3E33D1F010CD37636A082CB63BB28AFN8N"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3045F-239D-41E9-BD8D-479B76D5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evolkova</dc:creator>
  <cp:lastModifiedBy>Безумова Алла Анатольевна</cp:lastModifiedBy>
  <cp:revision>5</cp:revision>
  <cp:lastPrinted>2017-11-09T08:14:00Z</cp:lastPrinted>
  <dcterms:created xsi:type="dcterms:W3CDTF">2017-11-09T06:34:00Z</dcterms:created>
  <dcterms:modified xsi:type="dcterms:W3CDTF">2017-11-09T08:15:00Z</dcterms:modified>
</cp:coreProperties>
</file>